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C9D" w:rsidRPr="000645FA" w:rsidRDefault="00841C9D" w:rsidP="00841C9D">
      <w:pPr>
        <w:widowControl w:val="0"/>
        <w:tabs>
          <w:tab w:val="left" w:pos="6000"/>
        </w:tabs>
        <w:autoSpaceDE w:val="0"/>
        <w:autoSpaceDN w:val="0"/>
        <w:adjustRightInd w:val="0"/>
        <w:spacing w:line="312" w:lineRule="auto"/>
        <w:jc w:val="both"/>
        <w:rPr>
          <w:rFonts w:ascii="Arial" w:hAnsi="Arial" w:cs="Arial"/>
          <w:color w:val="1A1A1A"/>
          <w:lang w:val="en-US"/>
        </w:rPr>
      </w:pPr>
      <w:bookmarkStart w:id="0" w:name="_GoBack"/>
      <w:bookmarkEnd w:id="0"/>
      <w:r w:rsidRPr="000645FA">
        <w:rPr>
          <w:rFonts w:ascii="Arial" w:hAnsi="Arial" w:cs="Arial"/>
          <w:color w:val="1A1A1A"/>
          <w:lang w:val="en-US"/>
        </w:rPr>
        <w:tab/>
      </w:r>
    </w:p>
    <w:p w:rsidR="00841C9D" w:rsidRPr="000645FA" w:rsidRDefault="00841C9D" w:rsidP="00841C9D">
      <w:pPr>
        <w:widowControl w:val="0"/>
        <w:tabs>
          <w:tab w:val="left" w:pos="6000"/>
        </w:tabs>
        <w:autoSpaceDE w:val="0"/>
        <w:autoSpaceDN w:val="0"/>
        <w:adjustRightInd w:val="0"/>
        <w:spacing w:line="312" w:lineRule="auto"/>
        <w:jc w:val="both"/>
        <w:rPr>
          <w:rFonts w:ascii="Arial" w:hAnsi="Arial" w:cs="Arial"/>
          <w:color w:val="1A1A1A"/>
          <w:lang w:val="en-US"/>
        </w:rPr>
      </w:pPr>
    </w:p>
    <w:p w:rsidR="00841C9D" w:rsidRDefault="00841C9D" w:rsidP="00841C9D">
      <w:pPr>
        <w:jc w:val="center"/>
        <w:rPr>
          <w:rFonts w:ascii="Arial" w:hAnsi="Arial"/>
          <w:noProof/>
          <w:lang w:val="en-US"/>
        </w:rPr>
      </w:pPr>
    </w:p>
    <w:p w:rsidR="00472879" w:rsidRDefault="00472879" w:rsidP="00841C9D">
      <w:pPr>
        <w:jc w:val="center"/>
        <w:rPr>
          <w:rFonts w:ascii="Arial" w:hAnsi="Arial"/>
          <w:noProof/>
          <w:lang w:val="en-US"/>
        </w:rPr>
      </w:pPr>
    </w:p>
    <w:p w:rsidR="00472879" w:rsidRPr="000645FA" w:rsidRDefault="001E1BCA" w:rsidP="00841C9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n-GB"/>
        </w:rPr>
        <w:drawing>
          <wp:inline distT="0" distB="0" distL="0" distR="0">
            <wp:extent cx="4213760" cy="3790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st Cassiltoun Housing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596" cy="379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1C9D" w:rsidRPr="000645FA" w:rsidRDefault="00841C9D" w:rsidP="00841C9D">
      <w:pPr>
        <w:jc w:val="center"/>
        <w:rPr>
          <w:rFonts w:ascii="Arial" w:hAnsi="Arial" w:cs="Arial"/>
          <w:b/>
        </w:rPr>
      </w:pPr>
    </w:p>
    <w:p w:rsidR="00841C9D" w:rsidRPr="000645FA" w:rsidRDefault="00841C9D" w:rsidP="00841C9D">
      <w:pPr>
        <w:pStyle w:val="NoSpacing"/>
        <w:jc w:val="center"/>
        <w:rPr>
          <w:rFonts w:ascii="Arial" w:eastAsiaTheme="majorEastAsia" w:hAnsi="Arial" w:cs="Arial"/>
          <w:b/>
          <w:sz w:val="32"/>
          <w:szCs w:val="32"/>
        </w:rPr>
      </w:pPr>
    </w:p>
    <w:p w:rsidR="00841C9D" w:rsidRPr="000645FA" w:rsidRDefault="00841C9D" w:rsidP="00841C9D">
      <w:pPr>
        <w:widowControl w:val="0"/>
        <w:tabs>
          <w:tab w:val="left" w:pos="6000"/>
        </w:tabs>
        <w:autoSpaceDE w:val="0"/>
        <w:autoSpaceDN w:val="0"/>
        <w:adjustRightInd w:val="0"/>
        <w:spacing w:line="312" w:lineRule="auto"/>
        <w:jc w:val="center"/>
        <w:rPr>
          <w:rFonts w:ascii="Arial" w:hAnsi="Arial" w:cs="Arial"/>
          <w:color w:val="1A1A1A"/>
          <w:sz w:val="32"/>
          <w:szCs w:val="32"/>
          <w:lang w:val="en-US"/>
        </w:rPr>
      </w:pPr>
    </w:p>
    <w:p w:rsidR="00E05B12" w:rsidRPr="000645FA" w:rsidRDefault="00841C9D" w:rsidP="004D214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center"/>
        <w:rPr>
          <w:rFonts w:ascii="Arial" w:hAnsi="Arial" w:cs="Arial"/>
          <w:b/>
          <w:bCs/>
          <w:color w:val="000000"/>
          <w:spacing w:val="-3"/>
          <w:kern w:val="1"/>
          <w:sz w:val="32"/>
          <w:szCs w:val="32"/>
          <w:lang w:val="en-US"/>
        </w:rPr>
      </w:pPr>
      <w:r w:rsidRPr="000645FA">
        <w:rPr>
          <w:rFonts w:ascii="Arial" w:hAnsi="Arial" w:cs="Arial"/>
          <w:b/>
          <w:bCs/>
          <w:color w:val="000000"/>
          <w:spacing w:val="-3"/>
          <w:kern w:val="1"/>
          <w:sz w:val="32"/>
          <w:szCs w:val="32"/>
          <w:lang w:val="en-US"/>
        </w:rPr>
        <w:t>Briefing document</w:t>
      </w:r>
      <w:r w:rsidR="004D214A" w:rsidRPr="000645FA">
        <w:rPr>
          <w:rFonts w:ascii="Arial" w:hAnsi="Arial" w:cs="Arial"/>
          <w:b/>
          <w:bCs/>
          <w:color w:val="000000"/>
          <w:spacing w:val="-3"/>
          <w:kern w:val="1"/>
          <w:sz w:val="32"/>
          <w:szCs w:val="32"/>
          <w:lang w:val="en-US"/>
        </w:rPr>
        <w:t xml:space="preserve">  </w:t>
      </w:r>
    </w:p>
    <w:p w:rsidR="00841C9D" w:rsidRPr="000645FA" w:rsidRDefault="00385DFD" w:rsidP="004D214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jc w:val="center"/>
        <w:rPr>
          <w:rFonts w:ascii="Arial" w:eastAsiaTheme="majorEastAsia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3"/>
          <w:kern w:val="1"/>
          <w:sz w:val="32"/>
          <w:szCs w:val="32"/>
          <w:lang w:val="en-US"/>
        </w:rPr>
        <w:t xml:space="preserve">Welfare Rights Officer </w:t>
      </w:r>
    </w:p>
    <w:p w:rsidR="00841C9D" w:rsidRPr="000645FA" w:rsidRDefault="00841C9D" w:rsidP="00841C9D">
      <w:pPr>
        <w:jc w:val="center"/>
        <w:rPr>
          <w:rFonts w:ascii="Arial" w:hAnsi="Arial" w:cs="Arial"/>
          <w:b/>
          <w:sz w:val="32"/>
          <w:szCs w:val="32"/>
        </w:rPr>
      </w:pPr>
    </w:p>
    <w:p w:rsidR="00841C9D" w:rsidRPr="000645FA" w:rsidRDefault="00841C9D" w:rsidP="00841C9D">
      <w:pPr>
        <w:jc w:val="center"/>
        <w:rPr>
          <w:rFonts w:ascii="Arial" w:hAnsi="Arial" w:cs="Arial"/>
          <w:b/>
          <w:sz w:val="32"/>
          <w:szCs w:val="32"/>
        </w:rPr>
      </w:pPr>
    </w:p>
    <w:p w:rsidR="00841C9D" w:rsidRPr="000645FA" w:rsidRDefault="00841C9D" w:rsidP="00841C9D">
      <w:pPr>
        <w:jc w:val="center"/>
        <w:rPr>
          <w:rFonts w:ascii="Arial" w:hAnsi="Arial" w:cs="Arial"/>
          <w:b/>
          <w:sz w:val="32"/>
          <w:szCs w:val="32"/>
        </w:rPr>
      </w:pPr>
    </w:p>
    <w:p w:rsidR="00841C9D" w:rsidRPr="000645FA" w:rsidRDefault="00841C9D" w:rsidP="00841C9D">
      <w:pPr>
        <w:jc w:val="center"/>
        <w:rPr>
          <w:rFonts w:ascii="Arial" w:hAnsi="Arial" w:cs="Arial"/>
          <w:b/>
          <w:sz w:val="32"/>
          <w:szCs w:val="32"/>
        </w:rPr>
      </w:pPr>
      <w:r w:rsidRPr="000645FA">
        <w:rPr>
          <w:rFonts w:ascii="Arial" w:hAnsi="Arial" w:cs="Arial"/>
          <w:b/>
          <w:sz w:val="32"/>
          <w:szCs w:val="32"/>
        </w:rPr>
        <w:t>Cassiltoun Housing Association Ltd.</w:t>
      </w:r>
    </w:p>
    <w:p w:rsidR="00841C9D" w:rsidRPr="000645FA" w:rsidRDefault="00841C9D" w:rsidP="00841C9D">
      <w:pPr>
        <w:jc w:val="center"/>
        <w:rPr>
          <w:rFonts w:ascii="Arial" w:hAnsi="Arial" w:cs="Arial"/>
          <w:b/>
          <w:sz w:val="32"/>
          <w:szCs w:val="32"/>
        </w:rPr>
      </w:pPr>
      <w:r w:rsidRPr="000645FA">
        <w:rPr>
          <w:rFonts w:ascii="Arial" w:hAnsi="Arial" w:cs="Arial"/>
          <w:b/>
          <w:sz w:val="32"/>
          <w:szCs w:val="32"/>
        </w:rPr>
        <w:t>Castlemilk Stables</w:t>
      </w:r>
    </w:p>
    <w:p w:rsidR="00841C9D" w:rsidRPr="000645FA" w:rsidRDefault="00841C9D" w:rsidP="00841C9D">
      <w:pPr>
        <w:jc w:val="center"/>
        <w:rPr>
          <w:rFonts w:ascii="Arial" w:hAnsi="Arial" w:cs="Arial"/>
          <w:b/>
          <w:sz w:val="32"/>
          <w:szCs w:val="32"/>
        </w:rPr>
      </w:pPr>
      <w:r w:rsidRPr="000645FA">
        <w:rPr>
          <w:rFonts w:ascii="Arial" w:hAnsi="Arial" w:cs="Arial"/>
          <w:b/>
          <w:sz w:val="32"/>
          <w:szCs w:val="32"/>
        </w:rPr>
        <w:t>59 Machrie Road</w:t>
      </w:r>
    </w:p>
    <w:p w:rsidR="00841C9D" w:rsidRPr="000645FA" w:rsidRDefault="00841C9D" w:rsidP="00841C9D">
      <w:pPr>
        <w:jc w:val="center"/>
        <w:rPr>
          <w:rFonts w:ascii="Arial" w:hAnsi="Arial" w:cs="Arial"/>
          <w:b/>
          <w:sz w:val="32"/>
          <w:szCs w:val="32"/>
        </w:rPr>
      </w:pPr>
      <w:r w:rsidRPr="000645FA">
        <w:rPr>
          <w:rFonts w:ascii="Arial" w:hAnsi="Arial" w:cs="Arial"/>
          <w:b/>
          <w:sz w:val="32"/>
          <w:szCs w:val="32"/>
        </w:rPr>
        <w:t>GLASGOW</w:t>
      </w:r>
    </w:p>
    <w:p w:rsidR="00841C9D" w:rsidRPr="000645FA" w:rsidRDefault="00841C9D" w:rsidP="00841C9D">
      <w:pPr>
        <w:jc w:val="center"/>
        <w:rPr>
          <w:rFonts w:ascii="Arial" w:hAnsi="Arial" w:cs="Arial"/>
          <w:b/>
          <w:sz w:val="32"/>
          <w:szCs w:val="32"/>
        </w:rPr>
      </w:pPr>
      <w:r w:rsidRPr="000645FA">
        <w:rPr>
          <w:rFonts w:ascii="Arial" w:hAnsi="Arial" w:cs="Arial"/>
          <w:b/>
          <w:sz w:val="32"/>
          <w:szCs w:val="32"/>
        </w:rPr>
        <w:t>G45 0AZ</w:t>
      </w:r>
    </w:p>
    <w:p w:rsidR="00841C9D" w:rsidRPr="000645FA" w:rsidRDefault="00841C9D" w:rsidP="00841C9D">
      <w:pPr>
        <w:jc w:val="center"/>
        <w:rPr>
          <w:rFonts w:ascii="Arial" w:hAnsi="Arial" w:cs="Arial"/>
          <w:b/>
          <w:sz w:val="32"/>
          <w:szCs w:val="32"/>
        </w:rPr>
      </w:pPr>
      <w:r w:rsidRPr="000645FA">
        <w:rPr>
          <w:rFonts w:ascii="Arial" w:hAnsi="Arial" w:cs="Arial"/>
          <w:b/>
          <w:sz w:val="32"/>
          <w:szCs w:val="32"/>
        </w:rPr>
        <w:t>Tel:  0141 634 2673</w:t>
      </w:r>
    </w:p>
    <w:p w:rsidR="00841C9D" w:rsidRPr="000645FA" w:rsidRDefault="00841C9D" w:rsidP="00841C9D">
      <w:pPr>
        <w:widowControl w:val="0"/>
        <w:tabs>
          <w:tab w:val="left" w:pos="6000"/>
        </w:tabs>
        <w:autoSpaceDE w:val="0"/>
        <w:autoSpaceDN w:val="0"/>
        <w:adjustRightInd w:val="0"/>
        <w:spacing w:line="312" w:lineRule="auto"/>
        <w:jc w:val="both"/>
        <w:rPr>
          <w:rFonts w:ascii="Arial" w:hAnsi="Arial" w:cs="Arial"/>
          <w:color w:val="1A1A1A"/>
          <w:lang w:val="en-US"/>
        </w:rPr>
      </w:pPr>
    </w:p>
    <w:p w:rsidR="00641ACB" w:rsidRPr="000645FA" w:rsidRDefault="00641ACB" w:rsidP="00841C9D">
      <w:pPr>
        <w:widowControl w:val="0"/>
        <w:tabs>
          <w:tab w:val="left" w:pos="6000"/>
        </w:tabs>
        <w:autoSpaceDE w:val="0"/>
        <w:autoSpaceDN w:val="0"/>
        <w:adjustRightInd w:val="0"/>
        <w:spacing w:line="312" w:lineRule="auto"/>
        <w:jc w:val="both"/>
        <w:rPr>
          <w:rFonts w:ascii="Arial" w:hAnsi="Arial" w:cs="Arial"/>
          <w:color w:val="1A1A1A"/>
          <w:lang w:val="en-US"/>
        </w:rPr>
        <w:sectPr w:rsidR="00641ACB" w:rsidRPr="000645FA" w:rsidSect="00841C9D">
          <w:footerReference w:type="even" r:id="rId9"/>
          <w:footerReference w:type="default" r:id="rId10"/>
          <w:pgSz w:w="12240" w:h="15840"/>
          <w:pgMar w:top="1440" w:right="1800" w:bottom="1440" w:left="1800" w:header="720" w:footer="720" w:gutter="0"/>
          <w:cols w:space="720"/>
          <w:noEndnote/>
        </w:sectPr>
      </w:pPr>
    </w:p>
    <w:p w:rsidR="00841C9D" w:rsidRPr="000645FA" w:rsidRDefault="00841C9D" w:rsidP="0098142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D372E"/>
          <w:lang w:val="en-US"/>
        </w:rPr>
      </w:pPr>
      <w:r w:rsidRPr="000645FA">
        <w:rPr>
          <w:rFonts w:ascii="Arial" w:hAnsi="Arial" w:cs="Arial"/>
          <w:b/>
          <w:bCs/>
          <w:color w:val="0D372E"/>
          <w:lang w:val="en-US"/>
        </w:rPr>
        <w:t>Contents</w:t>
      </w:r>
    </w:p>
    <w:p w:rsidR="00841C9D" w:rsidRPr="000645FA" w:rsidRDefault="00841C9D" w:rsidP="00841C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D372E"/>
          <w:lang w:val="en-US"/>
        </w:rPr>
      </w:pPr>
    </w:p>
    <w:p w:rsidR="00841C9D" w:rsidRPr="000645FA" w:rsidRDefault="00841C9D" w:rsidP="00841C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D372E"/>
          <w:lang w:val="en-US"/>
        </w:rPr>
      </w:pPr>
    </w:p>
    <w:p w:rsidR="00981427" w:rsidRPr="008D3C97" w:rsidRDefault="00A24D99" w:rsidP="00981427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D372E"/>
          <w:lang w:val="en-US"/>
        </w:rPr>
        <w:t xml:space="preserve">Background information on </w:t>
      </w:r>
      <w:r w:rsidR="00471ECB">
        <w:rPr>
          <w:rFonts w:ascii="Arial" w:hAnsi="Arial" w:cs="Arial"/>
          <w:b/>
          <w:bCs/>
          <w:color w:val="0D372E"/>
          <w:lang w:val="en-US"/>
        </w:rPr>
        <w:t>job purpose</w:t>
      </w:r>
      <w:r>
        <w:rPr>
          <w:rFonts w:ascii="Arial" w:hAnsi="Arial" w:cs="Arial"/>
          <w:b/>
          <w:bCs/>
          <w:color w:val="0D372E"/>
          <w:lang w:val="en-US"/>
        </w:rPr>
        <w:tab/>
      </w:r>
      <w:r w:rsidR="008D3C97">
        <w:rPr>
          <w:rFonts w:ascii="Arial" w:hAnsi="Arial" w:cs="Arial"/>
          <w:b/>
          <w:bCs/>
          <w:color w:val="0D372E"/>
          <w:lang w:val="en-US"/>
        </w:rPr>
        <w:tab/>
      </w:r>
      <w:r w:rsidR="008D3C97">
        <w:rPr>
          <w:rFonts w:ascii="Arial" w:hAnsi="Arial" w:cs="Arial"/>
          <w:b/>
          <w:bCs/>
          <w:color w:val="0D372E"/>
          <w:lang w:val="en-US"/>
        </w:rPr>
        <w:tab/>
        <w:t>3</w:t>
      </w:r>
    </w:p>
    <w:p w:rsidR="008D3C97" w:rsidRPr="00E22DEF" w:rsidRDefault="008D3C97" w:rsidP="008D3C97">
      <w:pPr>
        <w:pStyle w:val="ListParagraph"/>
        <w:rPr>
          <w:rFonts w:ascii="Arial" w:hAnsi="Arial" w:cs="Arial"/>
          <w:b/>
          <w:bCs/>
        </w:rPr>
      </w:pPr>
    </w:p>
    <w:p w:rsidR="00841C9D" w:rsidRPr="008D3C97" w:rsidRDefault="00A24D99" w:rsidP="00E22DEF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D372E"/>
          <w:lang w:val="en-US"/>
        </w:rPr>
        <w:t xml:space="preserve">Key objectives of the planned </w:t>
      </w:r>
      <w:r w:rsidR="006B218A">
        <w:rPr>
          <w:rFonts w:ascii="Arial" w:hAnsi="Arial" w:cs="Arial"/>
          <w:b/>
          <w:bCs/>
          <w:color w:val="0D372E"/>
          <w:lang w:val="en-US"/>
        </w:rPr>
        <w:t>job role</w:t>
      </w:r>
      <w:r>
        <w:rPr>
          <w:rFonts w:ascii="Arial" w:hAnsi="Arial" w:cs="Arial"/>
          <w:b/>
          <w:bCs/>
          <w:color w:val="0D372E"/>
          <w:lang w:val="en-US"/>
        </w:rPr>
        <w:t xml:space="preserve"> </w:t>
      </w:r>
      <w:r w:rsidR="006137CB">
        <w:rPr>
          <w:rFonts w:ascii="Arial" w:hAnsi="Arial" w:cs="Arial"/>
          <w:b/>
          <w:bCs/>
          <w:color w:val="0D372E"/>
          <w:lang w:val="en-US"/>
        </w:rPr>
        <w:tab/>
      </w:r>
      <w:r w:rsidR="00E22DEF" w:rsidRPr="000645FA">
        <w:rPr>
          <w:rFonts w:ascii="Arial" w:hAnsi="Arial" w:cs="Arial"/>
          <w:b/>
          <w:bCs/>
          <w:color w:val="0D372E"/>
          <w:lang w:val="en-US"/>
        </w:rPr>
        <w:tab/>
      </w:r>
      <w:r>
        <w:rPr>
          <w:rFonts w:ascii="Arial" w:hAnsi="Arial" w:cs="Arial"/>
          <w:b/>
          <w:bCs/>
          <w:color w:val="0D372E"/>
          <w:lang w:val="en-US"/>
        </w:rPr>
        <w:tab/>
      </w:r>
      <w:r w:rsidR="00E22DEF" w:rsidRPr="000645FA">
        <w:rPr>
          <w:rFonts w:ascii="Arial" w:hAnsi="Arial" w:cs="Arial"/>
          <w:b/>
          <w:bCs/>
          <w:color w:val="0D372E"/>
          <w:lang w:val="en-US"/>
        </w:rPr>
        <w:t>3</w:t>
      </w:r>
    </w:p>
    <w:p w:rsidR="000645FA" w:rsidRPr="000645FA" w:rsidRDefault="000645FA" w:rsidP="000645FA">
      <w:pPr>
        <w:rPr>
          <w:rFonts w:ascii="Arial" w:hAnsi="Arial" w:cs="Arial"/>
          <w:b/>
          <w:bCs/>
        </w:rPr>
      </w:pPr>
    </w:p>
    <w:p w:rsidR="000645FA" w:rsidRPr="000645FA" w:rsidRDefault="00617F74" w:rsidP="000645FA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color w:val="0D372E"/>
          <w:lang w:val="en-US"/>
        </w:rPr>
      </w:pPr>
      <w:r>
        <w:rPr>
          <w:rFonts w:ascii="Arial" w:hAnsi="Arial" w:cs="Arial"/>
          <w:b/>
          <w:bCs/>
          <w:color w:val="0D372E"/>
          <w:lang w:val="en-US"/>
        </w:rPr>
        <w:t>Outline of the scope of works</w:t>
      </w:r>
      <w:r w:rsidR="00A24D99">
        <w:rPr>
          <w:rFonts w:ascii="Arial" w:hAnsi="Arial" w:cs="Arial"/>
          <w:b/>
          <w:bCs/>
          <w:color w:val="0D372E"/>
          <w:lang w:val="en-US"/>
        </w:rPr>
        <w:t xml:space="preserve"> </w:t>
      </w:r>
      <w:r w:rsidR="000645FA">
        <w:rPr>
          <w:rFonts w:ascii="Arial" w:hAnsi="Arial" w:cs="Arial"/>
          <w:b/>
          <w:bCs/>
          <w:color w:val="0D372E"/>
          <w:lang w:val="en-US"/>
        </w:rPr>
        <w:tab/>
      </w:r>
      <w:r w:rsidR="000645FA">
        <w:rPr>
          <w:rFonts w:ascii="Arial" w:hAnsi="Arial" w:cs="Arial"/>
          <w:b/>
          <w:bCs/>
          <w:color w:val="0D372E"/>
          <w:lang w:val="en-US"/>
        </w:rPr>
        <w:tab/>
      </w:r>
      <w:r w:rsidR="006137CB">
        <w:rPr>
          <w:rFonts w:ascii="Arial" w:hAnsi="Arial" w:cs="Arial"/>
          <w:b/>
          <w:bCs/>
          <w:color w:val="0D372E"/>
          <w:lang w:val="en-US"/>
        </w:rPr>
        <w:tab/>
      </w:r>
      <w:r w:rsidR="00A24D99">
        <w:rPr>
          <w:rFonts w:ascii="Arial" w:hAnsi="Arial" w:cs="Arial"/>
          <w:b/>
          <w:bCs/>
          <w:color w:val="0D372E"/>
          <w:lang w:val="en-US"/>
        </w:rPr>
        <w:tab/>
      </w:r>
      <w:r w:rsidR="00A24D99">
        <w:rPr>
          <w:rFonts w:ascii="Arial" w:hAnsi="Arial" w:cs="Arial"/>
          <w:b/>
          <w:bCs/>
          <w:color w:val="0D372E"/>
          <w:lang w:val="en-US"/>
        </w:rPr>
        <w:tab/>
      </w:r>
      <w:r w:rsidR="00763E91">
        <w:rPr>
          <w:rFonts w:ascii="Arial" w:hAnsi="Arial" w:cs="Arial"/>
          <w:b/>
          <w:bCs/>
          <w:color w:val="0D372E"/>
          <w:lang w:val="en-US"/>
        </w:rPr>
        <w:t>3</w:t>
      </w:r>
    </w:p>
    <w:p w:rsidR="000645FA" w:rsidRPr="000645FA" w:rsidRDefault="000645FA" w:rsidP="000645FA">
      <w:pPr>
        <w:pStyle w:val="ListParagraph"/>
        <w:rPr>
          <w:rFonts w:ascii="Arial" w:hAnsi="Arial" w:cs="Arial"/>
          <w:b/>
          <w:bCs/>
        </w:rPr>
      </w:pPr>
    </w:p>
    <w:p w:rsidR="004C1B07" w:rsidRPr="000645FA" w:rsidRDefault="001E1BCA" w:rsidP="004C1B07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D372E"/>
          <w:lang w:val="en-US"/>
        </w:rPr>
        <w:t>Timescales</w:t>
      </w:r>
      <w:r>
        <w:rPr>
          <w:rFonts w:ascii="Arial" w:hAnsi="Arial" w:cs="Arial"/>
          <w:b/>
          <w:bCs/>
          <w:color w:val="0D372E"/>
          <w:lang w:val="en-US"/>
        </w:rPr>
        <w:tab/>
      </w:r>
      <w:r w:rsidR="00981427" w:rsidRPr="000645FA">
        <w:rPr>
          <w:rFonts w:ascii="Arial" w:hAnsi="Arial" w:cs="Arial"/>
          <w:b/>
          <w:bCs/>
          <w:color w:val="0D372E"/>
          <w:lang w:val="en-US"/>
        </w:rPr>
        <w:tab/>
      </w:r>
      <w:r w:rsidR="00981427" w:rsidRPr="000645FA">
        <w:rPr>
          <w:rFonts w:ascii="Arial" w:hAnsi="Arial" w:cs="Arial"/>
          <w:b/>
          <w:bCs/>
          <w:color w:val="0D372E"/>
          <w:lang w:val="en-US"/>
        </w:rPr>
        <w:tab/>
      </w:r>
      <w:r>
        <w:rPr>
          <w:rFonts w:ascii="Arial" w:hAnsi="Arial" w:cs="Arial"/>
          <w:b/>
          <w:bCs/>
          <w:color w:val="0D372E"/>
          <w:lang w:val="en-US"/>
        </w:rPr>
        <w:tab/>
      </w:r>
      <w:r w:rsidR="006137CB">
        <w:rPr>
          <w:rFonts w:ascii="Arial" w:hAnsi="Arial" w:cs="Arial"/>
          <w:b/>
          <w:bCs/>
          <w:color w:val="0D372E"/>
          <w:lang w:val="en-US"/>
        </w:rPr>
        <w:tab/>
      </w:r>
      <w:r>
        <w:rPr>
          <w:rFonts w:ascii="Arial" w:hAnsi="Arial" w:cs="Arial"/>
          <w:b/>
          <w:bCs/>
          <w:color w:val="0D372E"/>
          <w:lang w:val="en-US"/>
        </w:rPr>
        <w:tab/>
      </w:r>
      <w:r>
        <w:rPr>
          <w:rFonts w:ascii="Arial" w:hAnsi="Arial" w:cs="Arial"/>
          <w:b/>
          <w:bCs/>
          <w:color w:val="0D372E"/>
          <w:lang w:val="en-US"/>
        </w:rPr>
        <w:tab/>
      </w:r>
      <w:r>
        <w:rPr>
          <w:rFonts w:ascii="Arial" w:hAnsi="Arial" w:cs="Arial"/>
          <w:b/>
          <w:bCs/>
          <w:color w:val="0D372E"/>
          <w:lang w:val="en-US"/>
        </w:rPr>
        <w:tab/>
      </w:r>
      <w:r w:rsidR="00763E91">
        <w:rPr>
          <w:rFonts w:ascii="Arial" w:hAnsi="Arial" w:cs="Arial"/>
          <w:b/>
          <w:bCs/>
          <w:color w:val="0D372E"/>
          <w:lang w:val="en-US"/>
        </w:rPr>
        <w:t>5</w:t>
      </w:r>
    </w:p>
    <w:p w:rsidR="004C1B07" w:rsidRPr="000645FA" w:rsidRDefault="004C1B07" w:rsidP="003321C9">
      <w:pPr>
        <w:pStyle w:val="ListParagraph"/>
        <w:rPr>
          <w:rFonts w:ascii="Arial" w:hAnsi="Arial" w:cs="Arial"/>
          <w:b/>
          <w:bCs/>
          <w:color w:val="0D372E"/>
          <w:lang w:val="en-US"/>
        </w:rPr>
      </w:pPr>
    </w:p>
    <w:p w:rsidR="00763E91" w:rsidRDefault="00A24D99" w:rsidP="004C1B07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color w:val="0D372E"/>
          <w:lang w:val="en-US"/>
        </w:rPr>
      </w:pPr>
      <w:r>
        <w:rPr>
          <w:rFonts w:ascii="Arial" w:hAnsi="Arial" w:cs="Arial"/>
          <w:b/>
          <w:bCs/>
          <w:color w:val="0D372E"/>
          <w:lang w:val="en-US"/>
        </w:rPr>
        <w:t>Other relevant information</w:t>
      </w:r>
      <w:r w:rsidR="00981427" w:rsidRPr="000645FA">
        <w:rPr>
          <w:rFonts w:ascii="Arial" w:hAnsi="Arial" w:cs="Arial"/>
          <w:b/>
          <w:bCs/>
          <w:color w:val="0D372E"/>
          <w:lang w:val="en-US"/>
        </w:rPr>
        <w:tab/>
      </w:r>
      <w:r w:rsidR="006137CB">
        <w:rPr>
          <w:rFonts w:ascii="Arial" w:hAnsi="Arial" w:cs="Arial"/>
          <w:b/>
          <w:bCs/>
          <w:color w:val="0D372E"/>
          <w:lang w:val="en-US"/>
        </w:rPr>
        <w:tab/>
      </w:r>
      <w:r w:rsidR="00981427" w:rsidRPr="000645FA">
        <w:rPr>
          <w:rFonts w:ascii="Arial" w:hAnsi="Arial" w:cs="Arial"/>
          <w:b/>
          <w:bCs/>
          <w:color w:val="0D372E"/>
          <w:lang w:val="en-US"/>
        </w:rPr>
        <w:tab/>
      </w:r>
      <w:r w:rsidR="00763E91">
        <w:rPr>
          <w:rFonts w:ascii="Arial" w:hAnsi="Arial" w:cs="Arial"/>
          <w:b/>
          <w:bCs/>
          <w:color w:val="0D372E"/>
          <w:lang w:val="en-US"/>
        </w:rPr>
        <w:tab/>
      </w:r>
      <w:r w:rsidR="00763E91">
        <w:rPr>
          <w:rFonts w:ascii="Arial" w:hAnsi="Arial" w:cs="Arial"/>
          <w:b/>
          <w:bCs/>
          <w:color w:val="0D372E"/>
          <w:lang w:val="en-US"/>
        </w:rPr>
        <w:tab/>
        <w:t>5</w:t>
      </w:r>
    </w:p>
    <w:p w:rsidR="00763E91" w:rsidRPr="00763E91" w:rsidRDefault="00763E91" w:rsidP="00763E91">
      <w:pPr>
        <w:pStyle w:val="ListParagraph"/>
        <w:rPr>
          <w:rFonts w:ascii="Arial" w:hAnsi="Arial" w:cs="Arial"/>
          <w:b/>
          <w:bCs/>
          <w:color w:val="0D372E"/>
          <w:lang w:val="en-US"/>
        </w:rPr>
      </w:pPr>
      <w:r>
        <w:rPr>
          <w:rFonts w:ascii="Arial" w:hAnsi="Arial" w:cs="Arial"/>
          <w:b/>
          <w:bCs/>
          <w:color w:val="0D372E"/>
          <w:lang w:val="en-US"/>
        </w:rPr>
        <w:tab/>
      </w:r>
    </w:p>
    <w:p w:rsidR="004C1B07" w:rsidRPr="000645FA" w:rsidRDefault="00763E91" w:rsidP="004C1B07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color w:val="0D372E"/>
          <w:lang w:val="en-US"/>
        </w:rPr>
      </w:pPr>
      <w:r>
        <w:rPr>
          <w:rFonts w:ascii="Arial" w:hAnsi="Arial" w:cs="Arial"/>
          <w:b/>
          <w:bCs/>
          <w:color w:val="0D372E"/>
          <w:lang w:val="en-US"/>
        </w:rPr>
        <w:t>Summary of how to participate</w:t>
      </w:r>
      <w:r>
        <w:rPr>
          <w:rFonts w:ascii="Arial" w:hAnsi="Arial" w:cs="Arial"/>
          <w:b/>
          <w:bCs/>
          <w:color w:val="0D372E"/>
          <w:lang w:val="en-US"/>
        </w:rPr>
        <w:tab/>
      </w:r>
      <w:r w:rsidR="006137CB">
        <w:rPr>
          <w:rFonts w:ascii="Arial" w:hAnsi="Arial" w:cs="Arial"/>
          <w:b/>
          <w:bCs/>
          <w:color w:val="0D372E"/>
          <w:lang w:val="en-US"/>
        </w:rPr>
        <w:tab/>
      </w:r>
      <w:r w:rsidR="00981427" w:rsidRPr="000645FA">
        <w:rPr>
          <w:rFonts w:ascii="Arial" w:hAnsi="Arial" w:cs="Arial"/>
          <w:b/>
          <w:bCs/>
          <w:color w:val="0D372E"/>
          <w:lang w:val="en-US"/>
        </w:rPr>
        <w:tab/>
      </w:r>
      <w:r w:rsidR="00981427" w:rsidRPr="000645FA">
        <w:rPr>
          <w:rFonts w:ascii="Arial" w:hAnsi="Arial" w:cs="Arial"/>
          <w:b/>
          <w:bCs/>
          <w:color w:val="0D372E"/>
          <w:lang w:val="en-US"/>
        </w:rPr>
        <w:tab/>
      </w:r>
      <w:r>
        <w:rPr>
          <w:rFonts w:ascii="Arial" w:hAnsi="Arial" w:cs="Arial"/>
          <w:b/>
          <w:bCs/>
          <w:color w:val="0D372E"/>
          <w:lang w:val="en-US"/>
        </w:rPr>
        <w:tab/>
        <w:t>7</w:t>
      </w:r>
    </w:p>
    <w:p w:rsidR="00841C9D" w:rsidRPr="000645FA" w:rsidRDefault="00841C9D" w:rsidP="003321C9">
      <w:pPr>
        <w:rPr>
          <w:rFonts w:ascii="Arial" w:hAnsi="Arial" w:cs="Arial"/>
          <w:b/>
          <w:bCs/>
          <w:color w:val="0D372E"/>
          <w:lang w:val="en-US"/>
        </w:rPr>
      </w:pPr>
    </w:p>
    <w:p w:rsidR="00841C9D" w:rsidRPr="000645FA" w:rsidRDefault="00841C9D" w:rsidP="00841C9D">
      <w:pPr>
        <w:pStyle w:val="ListParagraph"/>
        <w:rPr>
          <w:rFonts w:ascii="Arial" w:hAnsi="Arial" w:cs="Arial"/>
        </w:rPr>
      </w:pPr>
    </w:p>
    <w:p w:rsidR="00841C9D" w:rsidRPr="000645FA" w:rsidRDefault="00841C9D" w:rsidP="00841C9D">
      <w:pPr>
        <w:pStyle w:val="Default"/>
        <w:ind w:left="674"/>
        <w:jc w:val="both"/>
      </w:pPr>
    </w:p>
    <w:p w:rsidR="00841C9D" w:rsidRPr="000645FA" w:rsidRDefault="00841C9D" w:rsidP="00841C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D372E"/>
          <w:lang w:val="en-US"/>
        </w:rPr>
      </w:pPr>
    </w:p>
    <w:p w:rsidR="00841C9D" w:rsidRPr="000645FA" w:rsidRDefault="00841C9D" w:rsidP="00841C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D372E"/>
          <w:lang w:val="en-US"/>
        </w:rPr>
      </w:pPr>
    </w:p>
    <w:p w:rsidR="00841C9D" w:rsidRPr="000645FA" w:rsidRDefault="00841C9D" w:rsidP="00841C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D372E"/>
          <w:lang w:val="en-US"/>
        </w:rPr>
      </w:pPr>
    </w:p>
    <w:p w:rsidR="00841C9D" w:rsidRPr="000645FA" w:rsidRDefault="00841C9D" w:rsidP="00841C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D372E"/>
          <w:lang w:val="en-US"/>
        </w:rPr>
      </w:pPr>
    </w:p>
    <w:p w:rsidR="008F317A" w:rsidRPr="000645FA" w:rsidRDefault="008F317A" w:rsidP="008F317A">
      <w:pPr>
        <w:pStyle w:val="ListParagraph"/>
        <w:rPr>
          <w:rFonts w:ascii="Arial" w:hAnsi="Arial" w:cs="Arial"/>
          <w:b/>
          <w:bCs/>
        </w:rPr>
      </w:pPr>
    </w:p>
    <w:p w:rsidR="00792B74" w:rsidRPr="000645FA" w:rsidRDefault="00841C9D" w:rsidP="00981427">
      <w:pPr>
        <w:rPr>
          <w:rFonts w:ascii="Arial" w:hAnsi="Arial" w:cs="Arial"/>
          <w:b/>
          <w:bCs/>
          <w:color w:val="0D372E"/>
          <w:lang w:val="en-US"/>
        </w:rPr>
      </w:pPr>
      <w:r w:rsidRPr="000645FA">
        <w:rPr>
          <w:rFonts w:ascii="Arial" w:hAnsi="Arial" w:cs="Arial"/>
          <w:b/>
          <w:bCs/>
          <w:color w:val="0D372E"/>
          <w:lang w:val="en-US"/>
        </w:rPr>
        <w:br w:type="page"/>
      </w:r>
    </w:p>
    <w:p w:rsidR="008F317A" w:rsidRPr="000645FA" w:rsidRDefault="008F317A" w:rsidP="007D16C0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lang w:val="en-US"/>
        </w:rPr>
      </w:pPr>
    </w:p>
    <w:p w:rsidR="00A00C67" w:rsidRPr="000645FA" w:rsidRDefault="00A00C67" w:rsidP="00A00C67">
      <w:pPr>
        <w:rPr>
          <w:rFonts w:ascii="Arial" w:hAnsi="Arial" w:cs="Arial"/>
          <w:b/>
          <w:bCs/>
          <w:color w:val="0D372E"/>
          <w:lang w:val="en-US"/>
        </w:rPr>
      </w:pPr>
    </w:p>
    <w:p w:rsidR="004C1B07" w:rsidRPr="000645FA" w:rsidRDefault="004C1B07" w:rsidP="00600AE1">
      <w:pPr>
        <w:pStyle w:val="ListParagraph"/>
        <w:numPr>
          <w:ilvl w:val="0"/>
          <w:numId w:val="7"/>
        </w:numPr>
        <w:ind w:left="567" w:hanging="567"/>
        <w:rPr>
          <w:rFonts w:ascii="Arial" w:hAnsi="Arial" w:cs="Arial"/>
          <w:b/>
          <w:bCs/>
          <w:color w:val="0D372E"/>
          <w:lang w:val="en-US"/>
        </w:rPr>
      </w:pPr>
      <w:r w:rsidRPr="000645FA">
        <w:rPr>
          <w:rFonts w:ascii="Arial" w:hAnsi="Arial" w:cs="Arial"/>
          <w:b/>
          <w:bCs/>
          <w:color w:val="0D372E"/>
          <w:lang w:val="en-US"/>
        </w:rPr>
        <w:t xml:space="preserve">Background information: </w:t>
      </w:r>
      <w:r w:rsidR="00204E5B">
        <w:rPr>
          <w:rFonts w:ascii="Arial" w:hAnsi="Arial" w:cs="Arial"/>
          <w:b/>
          <w:bCs/>
          <w:color w:val="0D372E"/>
          <w:lang w:val="en-US"/>
        </w:rPr>
        <w:t xml:space="preserve">Welfare Rights Service </w:t>
      </w:r>
    </w:p>
    <w:p w:rsidR="004C1B07" w:rsidRPr="000645FA" w:rsidRDefault="004C1B07" w:rsidP="004C1B07">
      <w:pPr>
        <w:pStyle w:val="ListParagraph"/>
        <w:ind w:left="1440"/>
        <w:rPr>
          <w:rFonts w:ascii="Arial" w:hAnsi="Arial" w:cs="Arial"/>
          <w:b/>
          <w:bCs/>
          <w:color w:val="0D372E"/>
          <w:lang w:val="en-US"/>
        </w:rPr>
      </w:pPr>
    </w:p>
    <w:p w:rsidR="004C1B07" w:rsidRPr="000645FA" w:rsidRDefault="00A24D99" w:rsidP="003321C9">
      <w:pPr>
        <w:pStyle w:val="ListParagraph"/>
        <w:widowControl w:val="0"/>
        <w:numPr>
          <w:ilvl w:val="1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Cassiltoun </w:t>
      </w:r>
      <w:r w:rsidR="00204E5B">
        <w:rPr>
          <w:rFonts w:ascii="Arial" w:hAnsi="Arial" w:cs="Arial"/>
          <w:lang w:val="en-US"/>
        </w:rPr>
        <w:t>Housing Association</w:t>
      </w:r>
      <w:r>
        <w:rPr>
          <w:rFonts w:ascii="Arial" w:hAnsi="Arial" w:cs="Arial"/>
          <w:lang w:val="en-US"/>
        </w:rPr>
        <w:t xml:space="preserve"> is situated </w:t>
      </w:r>
      <w:r w:rsidR="00C6271B">
        <w:rPr>
          <w:rFonts w:ascii="Arial" w:hAnsi="Arial" w:cs="Arial"/>
          <w:lang w:val="en-US"/>
        </w:rPr>
        <w:t>in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Castlemilk</w:t>
      </w:r>
      <w:proofErr w:type="spellEnd"/>
      <w:r>
        <w:rPr>
          <w:rFonts w:ascii="Arial" w:hAnsi="Arial" w:cs="Arial"/>
          <w:lang w:val="en-US"/>
        </w:rPr>
        <w:t xml:space="preserve"> Stables, a refurbished 17</w:t>
      </w:r>
      <w:r w:rsidRPr="00A24D99">
        <w:rPr>
          <w:rFonts w:ascii="Arial" w:hAnsi="Arial" w:cs="Arial"/>
          <w:vertAlign w:val="superscript"/>
          <w:lang w:val="en-US"/>
        </w:rPr>
        <w:t>th</w:t>
      </w:r>
      <w:r>
        <w:rPr>
          <w:rFonts w:ascii="Arial" w:hAnsi="Arial" w:cs="Arial"/>
          <w:lang w:val="en-US"/>
        </w:rPr>
        <w:t xml:space="preserve"> Century building </w:t>
      </w:r>
      <w:r w:rsidR="00937C88">
        <w:rPr>
          <w:rFonts w:ascii="Arial" w:hAnsi="Arial" w:cs="Arial"/>
          <w:lang w:val="en-US"/>
        </w:rPr>
        <w:t>restored and re-purposed by Cassiltoun Trust.</w:t>
      </w:r>
    </w:p>
    <w:p w:rsidR="004C1B07" w:rsidRPr="000645FA" w:rsidRDefault="004C1B07" w:rsidP="004C1B07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lang w:val="en-US"/>
        </w:rPr>
      </w:pPr>
    </w:p>
    <w:p w:rsidR="002E2BD0" w:rsidRDefault="004C1B07" w:rsidP="002E2BD0">
      <w:pPr>
        <w:pStyle w:val="ListParagraph"/>
        <w:widowControl w:val="0"/>
        <w:numPr>
          <w:ilvl w:val="1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lang w:val="en-US"/>
        </w:rPr>
      </w:pPr>
      <w:r w:rsidRPr="00937C88">
        <w:rPr>
          <w:rFonts w:ascii="Arial" w:hAnsi="Arial" w:cs="Arial"/>
          <w:lang w:val="en-US"/>
        </w:rPr>
        <w:t>Cassiltoun Housing Association Ltd</w:t>
      </w:r>
      <w:r w:rsidR="00937C88">
        <w:rPr>
          <w:rFonts w:ascii="Arial" w:hAnsi="Arial" w:cs="Arial"/>
          <w:lang w:val="en-US"/>
        </w:rPr>
        <w:t xml:space="preserve"> operates out of Castlemilk Stables and is a social landlord providing affordable homes and a range of ‘wider role’ projects including Money Advice services, a Community Woodland programme, and weekly recreational opportunities. </w:t>
      </w:r>
    </w:p>
    <w:p w:rsidR="002E2BD0" w:rsidRPr="002E2BD0" w:rsidRDefault="002E2BD0" w:rsidP="002E2BD0">
      <w:pPr>
        <w:pStyle w:val="ListParagraph"/>
        <w:rPr>
          <w:rFonts w:ascii="Arial" w:hAnsi="Arial" w:cs="Arial"/>
        </w:rPr>
      </w:pPr>
    </w:p>
    <w:p w:rsidR="006137CB" w:rsidRPr="002E2BD0" w:rsidRDefault="006137CB" w:rsidP="002E2BD0">
      <w:pPr>
        <w:pStyle w:val="ListParagraph"/>
        <w:widowControl w:val="0"/>
        <w:numPr>
          <w:ilvl w:val="1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lang w:val="en-US"/>
        </w:rPr>
      </w:pPr>
      <w:r w:rsidRPr="002E2BD0">
        <w:rPr>
          <w:rFonts w:ascii="Arial" w:hAnsi="Arial" w:cs="Arial"/>
        </w:rPr>
        <w:t xml:space="preserve">The Welfare Rights Officer is responsible for maximizing tenant’s and service user’s income and reducing poverty. </w:t>
      </w:r>
    </w:p>
    <w:p w:rsidR="00937C88" w:rsidRPr="00937C88" w:rsidRDefault="00937C88" w:rsidP="00937C8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lang w:val="en-US"/>
        </w:rPr>
      </w:pPr>
    </w:p>
    <w:p w:rsidR="00981427" w:rsidRPr="002E2BD0" w:rsidRDefault="004C1B07" w:rsidP="00981427">
      <w:pPr>
        <w:pStyle w:val="ListParagraph"/>
        <w:widowControl w:val="0"/>
        <w:numPr>
          <w:ilvl w:val="1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Style w:val="Hyperlink"/>
          <w:rFonts w:ascii="Arial" w:hAnsi="Arial" w:cs="Arial"/>
          <w:color w:val="auto"/>
          <w:u w:val="none"/>
          <w:lang w:val="en-US"/>
        </w:rPr>
      </w:pPr>
      <w:r w:rsidRPr="000645FA">
        <w:rPr>
          <w:rFonts w:ascii="Arial" w:hAnsi="Arial" w:cs="Arial"/>
          <w:lang w:val="en-US"/>
        </w:rPr>
        <w:t>More i</w:t>
      </w:r>
      <w:r w:rsidR="00937C88">
        <w:rPr>
          <w:rFonts w:ascii="Arial" w:hAnsi="Arial" w:cs="Arial"/>
          <w:lang w:val="en-US"/>
        </w:rPr>
        <w:t>nformation can be found on Cassiltoun Housing Association’s</w:t>
      </w:r>
      <w:r w:rsidRPr="000645FA">
        <w:rPr>
          <w:rFonts w:ascii="Arial" w:hAnsi="Arial" w:cs="Arial"/>
          <w:lang w:val="en-US"/>
        </w:rPr>
        <w:t xml:space="preserve"> website: </w:t>
      </w:r>
      <w:hyperlink r:id="rId11" w:history="1">
        <w:r w:rsidR="00982C0C" w:rsidRPr="002A4E01">
          <w:rPr>
            <w:rStyle w:val="Hyperlink"/>
            <w:rFonts w:ascii="Arial" w:hAnsi="Arial" w:cs="Arial"/>
            <w:lang w:val="en-US"/>
          </w:rPr>
          <w:t>www.cassiltoun.org.uk</w:t>
        </w:r>
      </w:hyperlink>
    </w:p>
    <w:p w:rsidR="002E2BD0" w:rsidRPr="002E2BD0" w:rsidRDefault="002E2BD0" w:rsidP="002E2BD0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Style w:val="Hyperlink"/>
          <w:rFonts w:ascii="Arial" w:hAnsi="Arial" w:cs="Arial"/>
          <w:color w:val="auto"/>
          <w:u w:val="none"/>
          <w:lang w:val="en-US"/>
        </w:rPr>
      </w:pPr>
    </w:p>
    <w:p w:rsidR="002E2BD0" w:rsidRPr="00237641" w:rsidRDefault="002E2BD0" w:rsidP="00981427">
      <w:pPr>
        <w:pStyle w:val="ListParagraph"/>
        <w:widowControl w:val="0"/>
        <w:numPr>
          <w:ilvl w:val="1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lang w:val="en-US"/>
        </w:rPr>
      </w:pPr>
      <w:r w:rsidRPr="00237641">
        <w:rPr>
          <w:rFonts w:ascii="Arial" w:hAnsi="Arial" w:cs="Arial"/>
          <w:lang w:val="en-US"/>
        </w:rPr>
        <w:t>This opportunity is funded by Scottish Government Community Recovery Fund</w:t>
      </w:r>
    </w:p>
    <w:p w:rsidR="00982C0C" w:rsidRPr="00982C0C" w:rsidRDefault="00982C0C" w:rsidP="00982C0C">
      <w:pPr>
        <w:pStyle w:val="ListParagraph"/>
        <w:rPr>
          <w:rFonts w:ascii="Arial" w:hAnsi="Arial" w:cs="Arial"/>
          <w:lang w:val="en-US"/>
        </w:rPr>
      </w:pPr>
    </w:p>
    <w:p w:rsidR="00982C0C" w:rsidRDefault="00982C0C" w:rsidP="00981427">
      <w:pPr>
        <w:pStyle w:val="ListParagraph"/>
        <w:widowControl w:val="0"/>
        <w:numPr>
          <w:ilvl w:val="1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project is for the period </w:t>
      </w:r>
      <w:r w:rsidR="006B218A">
        <w:rPr>
          <w:rFonts w:ascii="Arial" w:hAnsi="Arial" w:cs="Arial"/>
          <w:lang w:val="en-US"/>
        </w:rPr>
        <w:t>18</w:t>
      </w:r>
      <w:r w:rsidR="006B218A" w:rsidRPr="006B218A">
        <w:rPr>
          <w:rFonts w:ascii="Arial" w:hAnsi="Arial" w:cs="Arial"/>
          <w:vertAlign w:val="superscript"/>
          <w:lang w:val="en-US"/>
        </w:rPr>
        <w:t>th</w:t>
      </w:r>
      <w:r w:rsidR="006B218A">
        <w:rPr>
          <w:rFonts w:ascii="Arial" w:hAnsi="Arial" w:cs="Arial"/>
          <w:lang w:val="en-US"/>
        </w:rPr>
        <w:t xml:space="preserve"> January 2021</w:t>
      </w:r>
      <w:r>
        <w:rPr>
          <w:rFonts w:ascii="Arial" w:hAnsi="Arial" w:cs="Arial"/>
          <w:lang w:val="en-US"/>
        </w:rPr>
        <w:t xml:space="preserve"> – </w:t>
      </w:r>
      <w:r w:rsidR="006B218A">
        <w:rPr>
          <w:rFonts w:ascii="Arial" w:hAnsi="Arial" w:cs="Arial"/>
          <w:lang w:val="en-US"/>
        </w:rPr>
        <w:t>31</w:t>
      </w:r>
      <w:r w:rsidR="006B218A" w:rsidRPr="006B218A">
        <w:rPr>
          <w:rFonts w:ascii="Arial" w:hAnsi="Arial" w:cs="Arial"/>
          <w:vertAlign w:val="superscript"/>
          <w:lang w:val="en-US"/>
        </w:rPr>
        <w:t>st</w:t>
      </w:r>
      <w:r w:rsidR="006B218A">
        <w:rPr>
          <w:rFonts w:ascii="Arial" w:hAnsi="Arial" w:cs="Arial"/>
          <w:lang w:val="en-US"/>
        </w:rPr>
        <w:t xml:space="preserve"> March 2021</w:t>
      </w:r>
      <w:r>
        <w:rPr>
          <w:rFonts w:ascii="Arial" w:hAnsi="Arial" w:cs="Arial"/>
          <w:lang w:val="en-US"/>
        </w:rPr>
        <w:t xml:space="preserve"> and is for the fixed price of £</w:t>
      </w:r>
      <w:r w:rsidR="006B218A">
        <w:rPr>
          <w:rFonts w:ascii="Arial" w:hAnsi="Arial" w:cs="Arial"/>
          <w:lang w:val="en-US"/>
        </w:rPr>
        <w:t xml:space="preserve">12,500 </w:t>
      </w:r>
      <w:r>
        <w:rPr>
          <w:rFonts w:ascii="Arial" w:hAnsi="Arial" w:cs="Arial"/>
          <w:lang w:val="en-US"/>
        </w:rPr>
        <w:t>(inc</w:t>
      </w:r>
      <w:r w:rsidR="00763E91">
        <w:rPr>
          <w:rFonts w:ascii="Arial" w:hAnsi="Arial" w:cs="Arial"/>
          <w:lang w:val="en-US"/>
        </w:rPr>
        <w:t>l</w:t>
      </w:r>
      <w:r w:rsidR="006052E5">
        <w:rPr>
          <w:rFonts w:ascii="Arial" w:hAnsi="Arial" w:cs="Arial"/>
          <w:lang w:val="en-US"/>
        </w:rPr>
        <w:t>.</w:t>
      </w:r>
      <w:r w:rsidR="00C6271B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of VAT)</w:t>
      </w:r>
      <w:r w:rsidR="00690673">
        <w:rPr>
          <w:rFonts w:ascii="Arial" w:hAnsi="Arial" w:cs="Arial"/>
          <w:lang w:val="en-US"/>
        </w:rPr>
        <w:t xml:space="preserve">.  Our </w:t>
      </w:r>
      <w:r w:rsidR="00690673" w:rsidRPr="0023266C">
        <w:rPr>
          <w:rFonts w:ascii="Arial" w:hAnsi="Arial" w:cs="Arial"/>
          <w:b/>
          <w:lang w:val="en-US"/>
        </w:rPr>
        <w:t>preferred option</w:t>
      </w:r>
      <w:r w:rsidR="00690673">
        <w:rPr>
          <w:rFonts w:ascii="Arial" w:hAnsi="Arial" w:cs="Arial"/>
          <w:lang w:val="en-US"/>
        </w:rPr>
        <w:t xml:space="preserve"> </w:t>
      </w:r>
      <w:r w:rsidR="0023266C">
        <w:rPr>
          <w:rFonts w:ascii="Arial" w:hAnsi="Arial" w:cs="Arial"/>
          <w:lang w:val="en-US"/>
        </w:rPr>
        <w:t>is 18</w:t>
      </w:r>
      <w:r w:rsidR="0023266C" w:rsidRPr="0023266C">
        <w:rPr>
          <w:rFonts w:ascii="Arial" w:hAnsi="Arial" w:cs="Arial"/>
          <w:vertAlign w:val="superscript"/>
          <w:lang w:val="en-US"/>
        </w:rPr>
        <w:t>th</w:t>
      </w:r>
      <w:r w:rsidR="0023266C">
        <w:rPr>
          <w:rFonts w:ascii="Arial" w:hAnsi="Arial" w:cs="Arial"/>
          <w:lang w:val="en-US"/>
        </w:rPr>
        <w:t xml:space="preserve"> January 2021 – 31</w:t>
      </w:r>
      <w:r w:rsidR="0023266C" w:rsidRPr="0023266C">
        <w:rPr>
          <w:rFonts w:ascii="Arial" w:hAnsi="Arial" w:cs="Arial"/>
          <w:vertAlign w:val="superscript"/>
          <w:lang w:val="en-US"/>
        </w:rPr>
        <w:t>st</w:t>
      </w:r>
      <w:r w:rsidR="0023266C">
        <w:rPr>
          <w:rFonts w:ascii="Arial" w:hAnsi="Arial" w:cs="Arial"/>
          <w:lang w:val="en-US"/>
        </w:rPr>
        <w:t xml:space="preserve"> March 2021, 50 </w:t>
      </w:r>
      <w:proofErr w:type="spellStart"/>
      <w:r w:rsidR="0023266C">
        <w:rPr>
          <w:rFonts w:ascii="Arial" w:hAnsi="Arial" w:cs="Arial"/>
          <w:lang w:val="en-US"/>
        </w:rPr>
        <w:t>days</w:t>
      </w:r>
      <w:proofErr w:type="spellEnd"/>
      <w:r w:rsidR="0023266C">
        <w:rPr>
          <w:rFonts w:ascii="Arial" w:hAnsi="Arial" w:cs="Arial"/>
          <w:lang w:val="en-US"/>
        </w:rPr>
        <w:t xml:space="preserve"> work</w:t>
      </w:r>
      <w:r w:rsidR="00803BDE">
        <w:rPr>
          <w:rFonts w:ascii="Arial" w:hAnsi="Arial" w:cs="Arial"/>
          <w:lang w:val="en-US"/>
        </w:rPr>
        <w:t xml:space="preserve"> which equates to 7 hours per day</w:t>
      </w:r>
      <w:r w:rsidR="0023266C">
        <w:rPr>
          <w:rFonts w:ascii="Arial" w:hAnsi="Arial" w:cs="Arial"/>
          <w:lang w:val="en-US"/>
        </w:rPr>
        <w:t xml:space="preserve"> @ £250 per day = £12,500 incl. VAT. </w:t>
      </w:r>
      <w:r w:rsidR="00690673">
        <w:rPr>
          <w:rFonts w:ascii="Arial" w:hAnsi="Arial" w:cs="Arial"/>
          <w:lang w:val="en-US"/>
        </w:rPr>
        <w:t xml:space="preserve"> </w:t>
      </w:r>
    </w:p>
    <w:p w:rsidR="00690673" w:rsidRPr="00690673" w:rsidRDefault="00690673" w:rsidP="00690673">
      <w:pPr>
        <w:pStyle w:val="ListParagraph"/>
        <w:rPr>
          <w:rFonts w:ascii="Arial" w:hAnsi="Arial" w:cs="Arial"/>
          <w:lang w:val="en-US"/>
        </w:rPr>
      </w:pPr>
    </w:p>
    <w:p w:rsidR="00690673" w:rsidRDefault="0023266C" w:rsidP="00981427">
      <w:pPr>
        <w:pStyle w:val="ListParagraph"/>
        <w:widowControl w:val="0"/>
        <w:numPr>
          <w:ilvl w:val="1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We are</w:t>
      </w:r>
      <w:r w:rsidR="00690673" w:rsidRPr="00690673">
        <w:rPr>
          <w:rFonts w:ascii="Arial" w:hAnsi="Arial" w:cs="Arial"/>
          <w:lang w:val="en-US"/>
        </w:rPr>
        <w:t xml:space="preserve"> conscious that the above would require 5 days per week which some freelancers may not be able to do.  In order to accommodate for </w:t>
      </w:r>
      <w:r w:rsidR="00600AE1" w:rsidRPr="00690673">
        <w:rPr>
          <w:rFonts w:ascii="Arial" w:hAnsi="Arial" w:cs="Arial"/>
          <w:lang w:val="en-US"/>
        </w:rPr>
        <w:t>this,</w:t>
      </w:r>
      <w:r w:rsidR="00690673" w:rsidRPr="00690673">
        <w:rPr>
          <w:rFonts w:ascii="Arial" w:hAnsi="Arial" w:cs="Arial"/>
          <w:lang w:val="en-US"/>
        </w:rPr>
        <w:t xml:space="preserve"> we would </w:t>
      </w:r>
      <w:r>
        <w:rPr>
          <w:rFonts w:ascii="Arial" w:hAnsi="Arial" w:cs="Arial"/>
          <w:lang w:val="en-US"/>
        </w:rPr>
        <w:t xml:space="preserve">consider a further option of: </w:t>
      </w:r>
      <w:r w:rsidRPr="0023266C">
        <w:rPr>
          <w:rFonts w:ascii="Arial" w:hAnsi="Arial" w:cs="Arial"/>
          <w:lang w:val="en-US"/>
        </w:rPr>
        <w:t>18</w:t>
      </w:r>
      <w:r w:rsidRPr="0023266C">
        <w:rPr>
          <w:rFonts w:ascii="Arial" w:hAnsi="Arial" w:cs="Arial"/>
          <w:vertAlign w:val="superscript"/>
          <w:lang w:val="en-US"/>
        </w:rPr>
        <w:t>th</w:t>
      </w:r>
      <w:r>
        <w:rPr>
          <w:rFonts w:ascii="Arial" w:hAnsi="Arial" w:cs="Arial"/>
          <w:lang w:val="en-US"/>
        </w:rPr>
        <w:t xml:space="preserve"> January 2021</w:t>
      </w:r>
      <w:r w:rsidRPr="0023266C">
        <w:rPr>
          <w:rFonts w:ascii="Arial" w:hAnsi="Arial" w:cs="Arial"/>
          <w:lang w:val="en-US"/>
        </w:rPr>
        <w:t xml:space="preserve"> – 31st March 2021, 33 </w:t>
      </w:r>
      <w:proofErr w:type="spellStart"/>
      <w:r w:rsidRPr="0023266C">
        <w:rPr>
          <w:rFonts w:ascii="Arial" w:hAnsi="Arial" w:cs="Arial"/>
          <w:lang w:val="en-US"/>
        </w:rPr>
        <w:t>days</w:t>
      </w:r>
      <w:proofErr w:type="spellEnd"/>
      <w:r w:rsidRPr="0023266C">
        <w:rPr>
          <w:rFonts w:ascii="Arial" w:hAnsi="Arial" w:cs="Arial"/>
          <w:lang w:val="en-US"/>
        </w:rPr>
        <w:t xml:space="preserve"> work</w:t>
      </w:r>
      <w:r w:rsidR="00803BDE" w:rsidRPr="00803BDE">
        <w:t xml:space="preserve"> </w:t>
      </w:r>
      <w:r w:rsidR="00803BDE" w:rsidRPr="00803BDE">
        <w:rPr>
          <w:rFonts w:ascii="Arial" w:hAnsi="Arial" w:cs="Arial"/>
          <w:lang w:val="en-US"/>
        </w:rPr>
        <w:t>which equates to 7 hours per day</w:t>
      </w:r>
      <w:r w:rsidRPr="0023266C">
        <w:rPr>
          <w:rFonts w:ascii="Arial" w:hAnsi="Arial" w:cs="Arial"/>
          <w:lang w:val="en-US"/>
        </w:rPr>
        <w:t xml:space="preserve"> @ £250 per day for 33 days = £8,250 incl. VAT</w:t>
      </w:r>
    </w:p>
    <w:p w:rsidR="00690673" w:rsidRPr="00690673" w:rsidRDefault="00690673" w:rsidP="00690673">
      <w:pPr>
        <w:pStyle w:val="ListParagraph"/>
        <w:rPr>
          <w:rFonts w:ascii="Arial" w:hAnsi="Arial" w:cs="Arial"/>
          <w:lang w:val="en-US"/>
        </w:rPr>
      </w:pPr>
    </w:p>
    <w:p w:rsidR="00982C0C" w:rsidRPr="00982C0C" w:rsidRDefault="00982C0C" w:rsidP="00982C0C">
      <w:pPr>
        <w:pStyle w:val="ListParagraph"/>
        <w:widowControl w:val="0"/>
        <w:numPr>
          <w:ilvl w:val="1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core requirements are detailed in point 3</w:t>
      </w:r>
    </w:p>
    <w:p w:rsidR="00A00C67" w:rsidRDefault="00A00C67" w:rsidP="00474BB6">
      <w:pPr>
        <w:pStyle w:val="ListParagraph"/>
        <w:ind w:left="1440"/>
        <w:rPr>
          <w:rFonts w:ascii="Arial" w:hAnsi="Arial" w:cs="Arial"/>
          <w:b/>
          <w:bCs/>
          <w:color w:val="0D372E"/>
          <w:lang w:val="en-US"/>
        </w:rPr>
      </w:pPr>
    </w:p>
    <w:p w:rsidR="00E22DEF" w:rsidRDefault="00937C88" w:rsidP="00600AE1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lang w:val="en-US"/>
        </w:rPr>
      </w:pPr>
      <w:r w:rsidRPr="00E51F0E">
        <w:rPr>
          <w:rFonts w:ascii="Arial" w:hAnsi="Arial" w:cs="Arial"/>
          <w:b/>
          <w:lang w:val="en-US"/>
        </w:rPr>
        <w:t xml:space="preserve">Key </w:t>
      </w:r>
      <w:r w:rsidR="00E51F0E">
        <w:rPr>
          <w:rFonts w:ascii="Arial" w:hAnsi="Arial" w:cs="Arial"/>
          <w:b/>
          <w:lang w:val="en-US"/>
        </w:rPr>
        <w:t xml:space="preserve">Objective of the </w:t>
      </w:r>
      <w:r w:rsidR="006137CB">
        <w:rPr>
          <w:rFonts w:ascii="Arial" w:hAnsi="Arial" w:cs="Arial"/>
          <w:b/>
          <w:lang w:val="en-US"/>
        </w:rPr>
        <w:t>job purpose</w:t>
      </w:r>
      <w:r w:rsidRPr="00E51F0E">
        <w:rPr>
          <w:rFonts w:ascii="Arial" w:hAnsi="Arial" w:cs="Arial"/>
          <w:b/>
          <w:lang w:val="en-US"/>
        </w:rPr>
        <w:t xml:space="preserve"> </w:t>
      </w:r>
    </w:p>
    <w:p w:rsidR="00E51F0E" w:rsidRPr="00E51F0E" w:rsidRDefault="00E51F0E" w:rsidP="00E51F0E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lang w:val="en-US"/>
        </w:rPr>
      </w:pPr>
    </w:p>
    <w:p w:rsidR="006137CB" w:rsidRDefault="006137CB" w:rsidP="00600AE1">
      <w:pPr>
        <w:tabs>
          <w:tab w:val="left" w:pos="0"/>
        </w:tabs>
        <w:ind w:left="567" w:hanging="567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2.1    </w:t>
      </w:r>
      <w:r w:rsidRPr="006B3298">
        <w:rPr>
          <w:rFonts w:ascii="Arial" w:hAnsi="Arial" w:cs="Arial"/>
        </w:rPr>
        <w:t>To provide advice and representation to all service users in all aspects of Local Authority, Scottish and UK wide social security and benefit matters.</w:t>
      </w:r>
    </w:p>
    <w:p w:rsidR="00982C0C" w:rsidRDefault="00982C0C" w:rsidP="00982C0C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862"/>
        <w:jc w:val="both"/>
        <w:rPr>
          <w:rFonts w:ascii="Arial" w:hAnsi="Arial" w:cs="Arial"/>
          <w:lang w:val="en-US"/>
        </w:rPr>
      </w:pPr>
    </w:p>
    <w:p w:rsidR="008E1BF3" w:rsidRPr="008E1BF3" w:rsidRDefault="00E51F0E" w:rsidP="008E1BF3">
      <w:pPr>
        <w:pStyle w:val="ListParagraph"/>
        <w:widowControl w:val="0"/>
        <w:numPr>
          <w:ilvl w:val="0"/>
          <w:numId w:val="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8E1BF3">
        <w:rPr>
          <w:rFonts w:ascii="Arial" w:hAnsi="Arial" w:cs="Arial"/>
          <w:b/>
          <w:lang w:val="en-US"/>
        </w:rPr>
        <w:t>Outline of the Scope of Works</w:t>
      </w:r>
    </w:p>
    <w:p w:rsidR="008E1BF3" w:rsidRDefault="008E1BF3" w:rsidP="008E1BF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u w:val="single"/>
          <w:lang w:val="en-US"/>
        </w:rPr>
      </w:pPr>
    </w:p>
    <w:p w:rsidR="00A74E42" w:rsidRPr="008E1BF3" w:rsidRDefault="00982C0C" w:rsidP="008E1BF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153"/>
        <w:jc w:val="both"/>
        <w:rPr>
          <w:rFonts w:ascii="Arial" w:hAnsi="Arial" w:cs="Arial"/>
          <w:lang w:val="en-US"/>
        </w:rPr>
      </w:pPr>
      <w:r w:rsidRPr="008E1BF3">
        <w:rPr>
          <w:rFonts w:ascii="Arial" w:hAnsi="Arial" w:cs="Arial"/>
          <w:b/>
          <w:u w:val="single"/>
          <w:lang w:val="en-US"/>
        </w:rPr>
        <w:t xml:space="preserve">You will </w:t>
      </w:r>
      <w:r w:rsidR="00A54B2F" w:rsidRPr="008E1BF3">
        <w:rPr>
          <w:rFonts w:ascii="Arial" w:hAnsi="Arial" w:cs="Arial"/>
          <w:b/>
          <w:u w:val="single"/>
          <w:lang w:val="en-US"/>
        </w:rPr>
        <w:t xml:space="preserve">provide/assist </w:t>
      </w:r>
    </w:p>
    <w:p w:rsidR="00482C38" w:rsidRDefault="00482C38" w:rsidP="00A74E4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u w:val="single"/>
          <w:lang w:val="en-US"/>
        </w:rPr>
      </w:pPr>
    </w:p>
    <w:p w:rsidR="00A74E42" w:rsidRPr="00482C38" w:rsidRDefault="00482C38" w:rsidP="00A74E42">
      <w:pPr>
        <w:pStyle w:val="ListParagraph"/>
        <w:widowControl w:val="0"/>
        <w:numPr>
          <w:ilvl w:val="0"/>
          <w:numId w:val="4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</w:t>
      </w:r>
      <w:r w:rsidR="00A74E42" w:rsidRPr="00482C38">
        <w:rPr>
          <w:rFonts w:ascii="Arial" w:hAnsi="Arial" w:cs="Arial"/>
          <w:lang w:val="en-US"/>
        </w:rPr>
        <w:t xml:space="preserve">Welfare Rights expertise for </w:t>
      </w:r>
      <w:r w:rsidR="00B31F61" w:rsidRPr="00163476">
        <w:rPr>
          <w:rFonts w:ascii="Arial" w:hAnsi="Arial" w:cs="Arial"/>
          <w:lang w:val="en-US"/>
        </w:rPr>
        <w:t>5</w:t>
      </w:r>
      <w:r w:rsidR="00AD3D5F" w:rsidRPr="00163476">
        <w:rPr>
          <w:rFonts w:ascii="Arial" w:hAnsi="Arial" w:cs="Arial"/>
          <w:lang w:val="en-US"/>
        </w:rPr>
        <w:t>0</w:t>
      </w:r>
      <w:r w:rsidR="00B31F61" w:rsidRPr="00163476">
        <w:rPr>
          <w:rFonts w:ascii="Arial" w:hAnsi="Arial" w:cs="Arial"/>
          <w:lang w:val="en-US"/>
        </w:rPr>
        <w:t>/33 day</w:t>
      </w:r>
      <w:r w:rsidR="003137CC">
        <w:rPr>
          <w:rFonts w:ascii="Arial" w:hAnsi="Arial" w:cs="Arial"/>
          <w:lang w:val="en-US"/>
        </w:rPr>
        <w:t>s</w:t>
      </w:r>
      <w:r w:rsidR="00026CCA">
        <w:rPr>
          <w:rFonts w:ascii="Arial" w:hAnsi="Arial" w:cs="Arial"/>
          <w:lang w:val="en-US"/>
        </w:rPr>
        <w:t>, 18</w:t>
      </w:r>
      <w:r w:rsidR="00026CCA" w:rsidRPr="00026CCA">
        <w:rPr>
          <w:rFonts w:ascii="Arial" w:hAnsi="Arial" w:cs="Arial"/>
          <w:vertAlign w:val="superscript"/>
          <w:lang w:val="en-US"/>
        </w:rPr>
        <w:t>th</w:t>
      </w:r>
      <w:r w:rsidR="00026CCA">
        <w:rPr>
          <w:rFonts w:ascii="Arial" w:hAnsi="Arial" w:cs="Arial"/>
          <w:lang w:val="en-US"/>
        </w:rPr>
        <w:t xml:space="preserve"> January 2021 – 31</w:t>
      </w:r>
      <w:r w:rsidR="00026CCA" w:rsidRPr="00026CCA">
        <w:rPr>
          <w:rFonts w:ascii="Arial" w:hAnsi="Arial" w:cs="Arial"/>
          <w:vertAlign w:val="superscript"/>
          <w:lang w:val="en-US"/>
        </w:rPr>
        <w:t>st</w:t>
      </w:r>
      <w:r w:rsidR="00026CCA">
        <w:rPr>
          <w:rFonts w:ascii="Arial" w:hAnsi="Arial" w:cs="Arial"/>
          <w:lang w:val="en-US"/>
        </w:rPr>
        <w:t xml:space="preserve"> March 2021. </w:t>
      </w:r>
      <w:r w:rsidRPr="00482C38">
        <w:rPr>
          <w:rFonts w:ascii="Arial" w:hAnsi="Arial" w:cs="Arial"/>
          <w:lang w:val="en-US"/>
        </w:rPr>
        <w:t xml:space="preserve"> </w:t>
      </w:r>
    </w:p>
    <w:p w:rsidR="00A54B2F" w:rsidRPr="00A54B2F" w:rsidRDefault="00A54B2F" w:rsidP="00A54B2F">
      <w:pPr>
        <w:pStyle w:val="ListParagraph"/>
        <w:widowControl w:val="0"/>
        <w:numPr>
          <w:ilvl w:val="0"/>
          <w:numId w:val="42"/>
        </w:numPr>
        <w:tabs>
          <w:tab w:val="left" w:pos="738"/>
          <w:tab w:val="left" w:pos="439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54B2F">
        <w:rPr>
          <w:rFonts w:ascii="Arial" w:hAnsi="Arial" w:cs="Arial"/>
          <w:color w:val="000000"/>
        </w:rPr>
        <w:lastRenderedPageBreak/>
        <w:t>To ensure that Cassiltoun and partner organisations assist their tenants and service users to become more financially included and fully prepared for the transition to Universal Credit.</w:t>
      </w:r>
    </w:p>
    <w:p w:rsidR="00A54B2F" w:rsidRPr="00A54B2F" w:rsidRDefault="00A54B2F" w:rsidP="00A54B2F">
      <w:pPr>
        <w:pStyle w:val="ListParagraph"/>
        <w:widowControl w:val="0"/>
        <w:numPr>
          <w:ilvl w:val="0"/>
          <w:numId w:val="42"/>
        </w:numPr>
        <w:tabs>
          <w:tab w:val="left" w:pos="738"/>
          <w:tab w:val="left" w:pos="439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A54B2F">
        <w:rPr>
          <w:rFonts w:ascii="Arial" w:hAnsi="Arial" w:cs="Arial"/>
          <w:color w:val="000000"/>
        </w:rPr>
        <w:t>Cassiltoun and their subsidiary companies meet their strategic and operational objectives as defined within the Association’s Business Plan, Internal Management Plan, Operational Service Plan and subsidiary business plans.</w:t>
      </w:r>
    </w:p>
    <w:p w:rsidR="00A54B2F" w:rsidRPr="00A54B2F" w:rsidRDefault="00A54B2F" w:rsidP="00A54B2F">
      <w:pPr>
        <w:pStyle w:val="ListParagraph"/>
        <w:widowControl w:val="0"/>
        <w:numPr>
          <w:ilvl w:val="0"/>
          <w:numId w:val="42"/>
        </w:numPr>
        <w:tabs>
          <w:tab w:val="left" w:pos="738"/>
          <w:tab w:val="left" w:pos="439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>I</w:t>
      </w:r>
      <w:r w:rsidRPr="00A54B2F">
        <w:rPr>
          <w:rFonts w:ascii="Arial" w:hAnsi="Arial" w:cs="Arial"/>
          <w:color w:val="000000"/>
          <w:lang w:val="en-US"/>
        </w:rPr>
        <w:t>nformation and advice on all aspects of Welfare Benefits and to assist with the sustainability of tenancies through early supportive intervention.</w:t>
      </w:r>
    </w:p>
    <w:p w:rsidR="00A54B2F" w:rsidRPr="00A54B2F" w:rsidRDefault="00A54B2F" w:rsidP="00A54B2F">
      <w:pPr>
        <w:pStyle w:val="ListParagraph"/>
        <w:widowControl w:val="0"/>
        <w:numPr>
          <w:ilvl w:val="0"/>
          <w:numId w:val="42"/>
        </w:numPr>
        <w:tabs>
          <w:tab w:val="left" w:pos="738"/>
          <w:tab w:val="left" w:pos="439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>C</w:t>
      </w:r>
      <w:r w:rsidRPr="00A54B2F">
        <w:rPr>
          <w:rFonts w:ascii="Arial" w:hAnsi="Arial" w:cs="Arial"/>
          <w:color w:val="000000"/>
          <w:lang w:val="en-US"/>
        </w:rPr>
        <w:t>omprehensive benefits advice, including Universal Credit, completing benefit claims and case management through to conclusion.</w:t>
      </w:r>
    </w:p>
    <w:p w:rsidR="00A54B2F" w:rsidRPr="00A54B2F" w:rsidRDefault="00A54B2F" w:rsidP="00A54B2F">
      <w:pPr>
        <w:pStyle w:val="ListParagraph"/>
        <w:widowControl w:val="0"/>
        <w:numPr>
          <w:ilvl w:val="0"/>
          <w:numId w:val="42"/>
        </w:numPr>
        <w:tabs>
          <w:tab w:val="left" w:pos="738"/>
          <w:tab w:val="left" w:pos="439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US"/>
        </w:rPr>
      </w:pPr>
      <w:r w:rsidRPr="00A54B2F">
        <w:rPr>
          <w:rFonts w:ascii="Arial" w:hAnsi="Arial" w:cs="Arial"/>
          <w:color w:val="000000"/>
          <w:lang w:val="en-US"/>
        </w:rPr>
        <w:t>To mediate and negotiate with other agencies on individual cases</w:t>
      </w:r>
      <w:r>
        <w:rPr>
          <w:rFonts w:ascii="Arial" w:hAnsi="Arial" w:cs="Arial"/>
          <w:color w:val="000000"/>
          <w:lang w:val="en-US"/>
        </w:rPr>
        <w:t xml:space="preserve">. </w:t>
      </w:r>
    </w:p>
    <w:p w:rsidR="00A54B2F" w:rsidRPr="00A54B2F" w:rsidRDefault="00A54B2F" w:rsidP="00A54B2F">
      <w:pPr>
        <w:pStyle w:val="ListParagraph"/>
        <w:widowControl w:val="0"/>
        <w:numPr>
          <w:ilvl w:val="0"/>
          <w:numId w:val="42"/>
        </w:numPr>
        <w:tabs>
          <w:tab w:val="left" w:pos="426"/>
          <w:tab w:val="left" w:pos="738"/>
          <w:tab w:val="left" w:pos="439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US"/>
        </w:rPr>
      </w:pPr>
      <w:r w:rsidRPr="00A54B2F">
        <w:rPr>
          <w:rFonts w:ascii="Arial" w:hAnsi="Arial" w:cs="Arial"/>
          <w:color w:val="000000"/>
          <w:lang w:val="en-US"/>
        </w:rPr>
        <w:t xml:space="preserve">To hold appointment based 'benefit surgeries' at both Castlemilk Stables and at partner </w:t>
      </w:r>
      <w:proofErr w:type="spellStart"/>
      <w:r w:rsidRPr="00A54B2F">
        <w:rPr>
          <w:rFonts w:ascii="Arial" w:hAnsi="Arial" w:cs="Arial"/>
          <w:color w:val="000000"/>
          <w:lang w:val="en-US"/>
        </w:rPr>
        <w:t>organisations</w:t>
      </w:r>
      <w:proofErr w:type="spellEnd"/>
      <w:r w:rsidRPr="00A54B2F">
        <w:rPr>
          <w:rFonts w:ascii="Arial" w:hAnsi="Arial" w:cs="Arial"/>
          <w:color w:val="000000"/>
          <w:lang w:val="en-US"/>
        </w:rPr>
        <w:t xml:space="preserve"> if required</w:t>
      </w:r>
    </w:p>
    <w:p w:rsidR="00A54B2F" w:rsidRPr="00A54B2F" w:rsidRDefault="00A54B2F" w:rsidP="00A54B2F">
      <w:pPr>
        <w:pStyle w:val="ListParagraph"/>
        <w:widowControl w:val="0"/>
        <w:numPr>
          <w:ilvl w:val="0"/>
          <w:numId w:val="42"/>
        </w:numPr>
        <w:tabs>
          <w:tab w:val="left" w:pos="426"/>
          <w:tab w:val="left" w:pos="738"/>
          <w:tab w:val="left" w:pos="439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US"/>
        </w:rPr>
      </w:pPr>
      <w:r w:rsidRPr="00A54B2F">
        <w:rPr>
          <w:rFonts w:ascii="Arial" w:hAnsi="Arial" w:cs="Arial"/>
          <w:color w:val="000000"/>
          <w:lang w:val="en-US"/>
        </w:rPr>
        <w:t>To undertake, when appropriate, home visits in individual cases.</w:t>
      </w:r>
    </w:p>
    <w:p w:rsidR="00A54B2F" w:rsidRPr="00A54B2F" w:rsidRDefault="00A54B2F" w:rsidP="00A54B2F">
      <w:pPr>
        <w:pStyle w:val="ListParagraph"/>
        <w:widowControl w:val="0"/>
        <w:numPr>
          <w:ilvl w:val="0"/>
          <w:numId w:val="42"/>
        </w:numPr>
        <w:tabs>
          <w:tab w:val="left" w:pos="426"/>
          <w:tab w:val="left" w:pos="738"/>
          <w:tab w:val="left" w:pos="4395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US"/>
        </w:rPr>
      </w:pPr>
      <w:r w:rsidRPr="00A54B2F">
        <w:rPr>
          <w:rFonts w:ascii="Arial" w:hAnsi="Arial" w:cs="Arial"/>
          <w:color w:val="000000"/>
          <w:lang w:val="en-US"/>
        </w:rPr>
        <w:t>To maintain clear case records.</w:t>
      </w:r>
    </w:p>
    <w:p w:rsidR="00A812E8" w:rsidRDefault="00A812E8" w:rsidP="00E22D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:rsidR="00CA00AF" w:rsidRDefault="00A812E8" w:rsidP="00E22D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  <w:b/>
          <w:u w:val="single"/>
        </w:rPr>
      </w:pPr>
      <w:r>
        <w:rPr>
          <w:rFonts w:ascii="Arial" w:hAnsi="Arial"/>
        </w:rPr>
        <w:tab/>
      </w:r>
      <w:r w:rsidRPr="00A812E8">
        <w:rPr>
          <w:rFonts w:ascii="Arial" w:hAnsi="Arial"/>
          <w:b/>
          <w:u w:val="single"/>
        </w:rPr>
        <w:t>You will</w:t>
      </w:r>
    </w:p>
    <w:p w:rsidR="00E51F0E" w:rsidRDefault="00E51F0E" w:rsidP="00E22D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  <w:b/>
          <w:u w:val="single"/>
        </w:rPr>
      </w:pPr>
    </w:p>
    <w:p w:rsidR="009449A0" w:rsidRPr="00482C38" w:rsidRDefault="00CA00AF" w:rsidP="008E1BF3">
      <w:pPr>
        <w:pStyle w:val="ListParagraph"/>
        <w:widowControl w:val="0"/>
        <w:numPr>
          <w:ilvl w:val="0"/>
          <w:numId w:val="4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 w:rsidRPr="00482C38">
        <w:rPr>
          <w:rFonts w:ascii="Arial" w:hAnsi="Arial"/>
        </w:rPr>
        <w:t>Have a m</w:t>
      </w:r>
      <w:r w:rsidR="00DA0A08" w:rsidRPr="00482C38">
        <w:rPr>
          <w:rFonts w:ascii="Arial" w:hAnsi="Arial"/>
        </w:rPr>
        <w:t xml:space="preserve">inimum </w:t>
      </w:r>
      <w:r w:rsidR="00956D92" w:rsidRPr="00482C38">
        <w:rPr>
          <w:rFonts w:ascii="Arial" w:hAnsi="Arial"/>
        </w:rPr>
        <w:t>t</w:t>
      </w:r>
      <w:r w:rsidR="009449A0" w:rsidRPr="00482C38">
        <w:rPr>
          <w:rFonts w:ascii="Arial" w:hAnsi="Arial" w:cs="Arial"/>
        </w:rPr>
        <w:t xml:space="preserve">wo </w:t>
      </w:r>
      <w:r w:rsidR="008E1BF3" w:rsidRPr="00482C38">
        <w:rPr>
          <w:rFonts w:ascii="Arial" w:hAnsi="Arial" w:cs="Arial"/>
        </w:rPr>
        <w:t>years’</w:t>
      </w:r>
      <w:r w:rsidR="008E1BF3">
        <w:rPr>
          <w:rFonts w:ascii="Arial" w:hAnsi="Arial" w:cs="Arial"/>
        </w:rPr>
        <w:t xml:space="preserve"> </w:t>
      </w:r>
      <w:r w:rsidR="008E1BF3" w:rsidRPr="00482C38">
        <w:rPr>
          <w:rFonts w:ascii="Arial" w:hAnsi="Arial" w:cs="Arial"/>
        </w:rPr>
        <w:t>experience</w:t>
      </w:r>
      <w:r w:rsidR="009449A0" w:rsidRPr="00482C38">
        <w:rPr>
          <w:rFonts w:ascii="Arial" w:hAnsi="Arial" w:cs="Arial"/>
        </w:rPr>
        <w:t xml:space="preserve"> of welfare rights advice, including representing cases at tribunal.</w:t>
      </w:r>
    </w:p>
    <w:p w:rsidR="00956D92" w:rsidRPr="00482C38" w:rsidRDefault="00DA0A08" w:rsidP="008E1BF3">
      <w:pPr>
        <w:pStyle w:val="ListParagraph"/>
        <w:widowControl w:val="0"/>
        <w:numPr>
          <w:ilvl w:val="0"/>
          <w:numId w:val="4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 w:rsidRPr="00482C38">
        <w:rPr>
          <w:rFonts w:ascii="Arial" w:hAnsi="Arial"/>
        </w:rPr>
        <w:t>Be able to provide 2 references</w:t>
      </w:r>
      <w:r w:rsidR="00C6271B">
        <w:rPr>
          <w:rFonts w:ascii="Arial" w:hAnsi="Arial"/>
        </w:rPr>
        <w:t>.</w:t>
      </w:r>
    </w:p>
    <w:p w:rsidR="00A54B2F" w:rsidRPr="00482C38" w:rsidRDefault="00956D92" w:rsidP="008E1BF3">
      <w:pPr>
        <w:pStyle w:val="Header"/>
        <w:numPr>
          <w:ilvl w:val="0"/>
          <w:numId w:val="41"/>
        </w:numPr>
        <w:jc w:val="both"/>
        <w:rPr>
          <w:rFonts w:ascii="Arial" w:hAnsi="Arial"/>
        </w:rPr>
      </w:pPr>
      <w:r w:rsidRPr="00482C38">
        <w:rPr>
          <w:rFonts w:ascii="Arial" w:hAnsi="Arial" w:cs="Arial"/>
        </w:rPr>
        <w:t>Have experience of working with varied client groups.</w:t>
      </w:r>
    </w:p>
    <w:p w:rsidR="00956D92" w:rsidRPr="00482C38" w:rsidRDefault="00956D92" w:rsidP="008E1BF3">
      <w:pPr>
        <w:pStyle w:val="Header"/>
        <w:numPr>
          <w:ilvl w:val="0"/>
          <w:numId w:val="41"/>
        </w:numPr>
        <w:jc w:val="both"/>
        <w:rPr>
          <w:rFonts w:ascii="Arial" w:hAnsi="Arial"/>
        </w:rPr>
      </w:pPr>
      <w:r w:rsidRPr="00482C38">
        <w:rPr>
          <w:rFonts w:ascii="Arial" w:hAnsi="Arial"/>
        </w:rPr>
        <w:t>Have the ability to communicate effectively with customers, colleagues and Board</w:t>
      </w:r>
      <w:r w:rsidR="00482C38" w:rsidRPr="00482C38">
        <w:rPr>
          <w:rFonts w:ascii="Arial" w:hAnsi="Arial"/>
        </w:rPr>
        <w:t xml:space="preserve"> </w:t>
      </w:r>
      <w:r w:rsidRPr="00482C38">
        <w:rPr>
          <w:rFonts w:ascii="Arial" w:hAnsi="Arial"/>
        </w:rPr>
        <w:t>members of varying experience and backgrounds.</w:t>
      </w:r>
    </w:p>
    <w:p w:rsidR="00956D92" w:rsidRPr="00482C38" w:rsidRDefault="00956D92" w:rsidP="008E1BF3">
      <w:pPr>
        <w:pStyle w:val="Header"/>
        <w:numPr>
          <w:ilvl w:val="0"/>
          <w:numId w:val="41"/>
        </w:numPr>
        <w:jc w:val="both"/>
        <w:rPr>
          <w:rFonts w:ascii="Arial" w:hAnsi="Arial"/>
        </w:rPr>
      </w:pPr>
      <w:r w:rsidRPr="00482C38">
        <w:rPr>
          <w:rFonts w:ascii="Arial" w:hAnsi="Arial"/>
        </w:rPr>
        <w:t xml:space="preserve">The ability to effectively manage </w:t>
      </w:r>
      <w:r w:rsidR="00C6271B">
        <w:rPr>
          <w:rFonts w:ascii="Arial" w:hAnsi="Arial"/>
        </w:rPr>
        <w:t>your</w:t>
      </w:r>
      <w:r w:rsidRPr="00482C38">
        <w:rPr>
          <w:rFonts w:ascii="Arial" w:hAnsi="Arial"/>
        </w:rPr>
        <w:t xml:space="preserve"> time, set and prioritise </w:t>
      </w:r>
      <w:r w:rsidR="00C6271B">
        <w:rPr>
          <w:rFonts w:ascii="Arial" w:hAnsi="Arial"/>
        </w:rPr>
        <w:t>your</w:t>
      </w:r>
      <w:r w:rsidRPr="00482C38">
        <w:rPr>
          <w:rFonts w:ascii="Arial" w:hAnsi="Arial"/>
        </w:rPr>
        <w:t xml:space="preserve"> own work and work on </w:t>
      </w:r>
      <w:r w:rsidR="00C6271B">
        <w:rPr>
          <w:rFonts w:ascii="Arial" w:hAnsi="Arial"/>
        </w:rPr>
        <w:t>your</w:t>
      </w:r>
      <w:r w:rsidRPr="00482C38">
        <w:rPr>
          <w:rFonts w:ascii="Arial" w:hAnsi="Arial"/>
        </w:rPr>
        <w:t xml:space="preserve"> own initiative.</w:t>
      </w:r>
    </w:p>
    <w:p w:rsidR="00956D92" w:rsidRPr="00482C38" w:rsidRDefault="00956D92" w:rsidP="008E1BF3">
      <w:pPr>
        <w:pStyle w:val="Header"/>
        <w:numPr>
          <w:ilvl w:val="0"/>
          <w:numId w:val="41"/>
        </w:numPr>
        <w:jc w:val="both"/>
        <w:rPr>
          <w:rFonts w:ascii="Arial" w:hAnsi="Arial"/>
        </w:rPr>
      </w:pPr>
      <w:r w:rsidRPr="00482C38">
        <w:rPr>
          <w:rFonts w:ascii="Arial" w:hAnsi="Arial"/>
        </w:rPr>
        <w:t>The ability to work individually and as part of a team.</w:t>
      </w:r>
    </w:p>
    <w:p w:rsidR="00956D92" w:rsidRPr="00482C38" w:rsidRDefault="00956D92" w:rsidP="008E1BF3">
      <w:pPr>
        <w:pStyle w:val="Header"/>
        <w:numPr>
          <w:ilvl w:val="0"/>
          <w:numId w:val="41"/>
        </w:numPr>
        <w:jc w:val="both"/>
        <w:rPr>
          <w:rFonts w:ascii="Arial" w:hAnsi="Arial"/>
        </w:rPr>
      </w:pPr>
      <w:r w:rsidRPr="00482C38">
        <w:rPr>
          <w:rFonts w:ascii="Arial" w:hAnsi="Arial"/>
        </w:rPr>
        <w:t>Ability to interpret evolving legislation and procedures.</w:t>
      </w:r>
    </w:p>
    <w:p w:rsidR="00956D92" w:rsidRDefault="00956D92" w:rsidP="008E1BF3">
      <w:pPr>
        <w:pStyle w:val="Header"/>
        <w:numPr>
          <w:ilvl w:val="0"/>
          <w:numId w:val="4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Have good interpersonal, negotiating</w:t>
      </w:r>
      <w:r w:rsidR="00C6271B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mediating skills.</w:t>
      </w:r>
    </w:p>
    <w:p w:rsidR="00DA0A08" w:rsidRPr="00482C38" w:rsidRDefault="00956D92" w:rsidP="008E1BF3">
      <w:pPr>
        <w:pStyle w:val="Header"/>
        <w:widowControl w:val="0"/>
        <w:numPr>
          <w:ilvl w:val="0"/>
          <w:numId w:val="4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 w:rsidRPr="00482C38">
        <w:rPr>
          <w:rFonts w:ascii="Arial" w:hAnsi="Arial"/>
        </w:rPr>
        <w:t>Ability to evaluate the success of support and advice provided to customers.</w:t>
      </w:r>
    </w:p>
    <w:p w:rsidR="00956D92" w:rsidRPr="00482C38" w:rsidRDefault="00A812E8" w:rsidP="008E1BF3">
      <w:pPr>
        <w:pStyle w:val="ListParagraph"/>
        <w:widowControl w:val="0"/>
        <w:numPr>
          <w:ilvl w:val="0"/>
          <w:numId w:val="4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 w:rsidRPr="00482C38">
        <w:rPr>
          <w:rFonts w:ascii="Arial" w:hAnsi="Arial"/>
        </w:rPr>
        <w:t xml:space="preserve">Liaise with the </w:t>
      </w:r>
      <w:r w:rsidR="00956D92" w:rsidRPr="00482C38">
        <w:rPr>
          <w:rFonts w:ascii="Arial" w:hAnsi="Arial"/>
        </w:rPr>
        <w:t xml:space="preserve">Advice Team Co-ordinator </w:t>
      </w:r>
      <w:r w:rsidR="00123C7D" w:rsidRPr="00482C38">
        <w:rPr>
          <w:rFonts w:ascii="Arial" w:hAnsi="Arial"/>
        </w:rPr>
        <w:t>throughout the project</w:t>
      </w:r>
      <w:r w:rsidR="00C6271B">
        <w:rPr>
          <w:rFonts w:ascii="Arial" w:hAnsi="Arial"/>
        </w:rPr>
        <w:t>.</w:t>
      </w:r>
    </w:p>
    <w:p w:rsidR="00956D92" w:rsidRPr="00482C38" w:rsidRDefault="00956D92" w:rsidP="008E1BF3">
      <w:pPr>
        <w:pStyle w:val="Header"/>
        <w:numPr>
          <w:ilvl w:val="0"/>
          <w:numId w:val="41"/>
        </w:numPr>
        <w:jc w:val="both"/>
        <w:rPr>
          <w:rFonts w:ascii="Arial" w:hAnsi="Arial"/>
        </w:rPr>
      </w:pPr>
      <w:r w:rsidRPr="00482C38">
        <w:rPr>
          <w:rFonts w:ascii="Arial" w:hAnsi="Arial"/>
        </w:rPr>
        <w:t>Ability to establish and manage a wide network of key partners/contacts</w:t>
      </w:r>
      <w:r w:rsidR="00C6271B">
        <w:rPr>
          <w:rFonts w:ascii="Arial" w:hAnsi="Arial"/>
        </w:rPr>
        <w:t>.</w:t>
      </w:r>
      <w:r w:rsidRPr="00482C38">
        <w:rPr>
          <w:rFonts w:ascii="Arial" w:hAnsi="Arial"/>
        </w:rPr>
        <w:t xml:space="preserve"> </w:t>
      </w:r>
      <w:proofErr w:type="gramStart"/>
      <w:r w:rsidRPr="00482C38">
        <w:rPr>
          <w:rFonts w:ascii="Arial" w:hAnsi="Arial"/>
        </w:rPr>
        <w:t>which  will</w:t>
      </w:r>
      <w:proofErr w:type="gramEnd"/>
      <w:r w:rsidRPr="00482C38">
        <w:rPr>
          <w:rFonts w:ascii="Arial" w:hAnsi="Arial"/>
        </w:rPr>
        <w:t xml:space="preserve"> support the objectives of the Advice Project.</w:t>
      </w:r>
    </w:p>
    <w:p w:rsidR="00956D92" w:rsidRDefault="00956D92" w:rsidP="008E1BF3">
      <w:pPr>
        <w:pStyle w:val="Header"/>
        <w:numPr>
          <w:ilvl w:val="0"/>
          <w:numId w:val="41"/>
        </w:numPr>
        <w:jc w:val="both"/>
        <w:rPr>
          <w:rFonts w:ascii="Arial" w:hAnsi="Arial"/>
        </w:rPr>
      </w:pPr>
      <w:r>
        <w:rPr>
          <w:rFonts w:ascii="Arial" w:hAnsi="Arial"/>
        </w:rPr>
        <w:t>Ability to reflect upon own performance and identify areas for improvement.</w:t>
      </w:r>
    </w:p>
    <w:p w:rsidR="00956D92" w:rsidRPr="00482C38" w:rsidRDefault="00956D92" w:rsidP="008E1BF3">
      <w:pPr>
        <w:pStyle w:val="Header"/>
        <w:numPr>
          <w:ilvl w:val="0"/>
          <w:numId w:val="41"/>
        </w:numPr>
        <w:jc w:val="both"/>
        <w:rPr>
          <w:rFonts w:ascii="Arial" w:hAnsi="Arial" w:cs="Arial"/>
        </w:rPr>
      </w:pPr>
      <w:r w:rsidRPr="00482C38">
        <w:rPr>
          <w:rFonts w:ascii="Arial" w:hAnsi="Arial"/>
        </w:rPr>
        <w:t xml:space="preserve">Up to date knowledge of </w:t>
      </w:r>
      <w:r w:rsidRPr="00482C38">
        <w:rPr>
          <w:rFonts w:ascii="Arial" w:hAnsi="Arial" w:cs="Arial"/>
        </w:rPr>
        <w:t>welfare benefit legislation</w:t>
      </w:r>
      <w:r w:rsidR="00C6271B">
        <w:rPr>
          <w:rFonts w:ascii="Arial" w:hAnsi="Arial" w:cs="Arial"/>
        </w:rPr>
        <w:t>.</w:t>
      </w:r>
    </w:p>
    <w:p w:rsidR="00956D92" w:rsidRDefault="00A54B2F" w:rsidP="008E1BF3">
      <w:pPr>
        <w:pStyle w:val="Header"/>
        <w:numPr>
          <w:ilvl w:val="0"/>
          <w:numId w:val="41"/>
        </w:numPr>
        <w:jc w:val="both"/>
        <w:rPr>
          <w:rFonts w:ascii="Arial" w:hAnsi="Arial"/>
        </w:rPr>
      </w:pPr>
      <w:r>
        <w:rPr>
          <w:rFonts w:ascii="Arial" w:hAnsi="Arial"/>
        </w:rPr>
        <w:t>The ability to maintain empathy and have a regard for confidentiality</w:t>
      </w:r>
      <w:r w:rsidR="00C6271B">
        <w:rPr>
          <w:rFonts w:ascii="Arial" w:hAnsi="Arial"/>
        </w:rPr>
        <w:t>.</w:t>
      </w:r>
    </w:p>
    <w:p w:rsidR="00617F74" w:rsidRDefault="00617F74" w:rsidP="008E1BF3">
      <w:pPr>
        <w:pStyle w:val="ListParagraph"/>
        <w:widowControl w:val="0"/>
        <w:numPr>
          <w:ilvl w:val="0"/>
          <w:numId w:val="4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 w:rsidRPr="00A54B2F">
        <w:rPr>
          <w:rFonts w:ascii="Arial" w:hAnsi="Arial"/>
        </w:rPr>
        <w:t>Invoice Cassiltoun Housing Association monthly</w:t>
      </w:r>
      <w:r w:rsidR="00C6271B">
        <w:rPr>
          <w:rFonts w:ascii="Arial" w:hAnsi="Arial"/>
        </w:rPr>
        <w:t>.</w:t>
      </w:r>
      <w:r w:rsidR="00763E91" w:rsidRPr="00A54B2F">
        <w:rPr>
          <w:rFonts w:ascii="Arial" w:hAnsi="Arial"/>
        </w:rPr>
        <w:t xml:space="preserve"> </w:t>
      </w:r>
    </w:p>
    <w:p w:rsidR="001F6636" w:rsidRPr="00A54B2F" w:rsidRDefault="001F6636" w:rsidP="001F6636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jc w:val="both"/>
        <w:rPr>
          <w:rFonts w:ascii="Arial" w:hAnsi="Arial"/>
        </w:rPr>
      </w:pPr>
    </w:p>
    <w:p w:rsidR="00A812E8" w:rsidRPr="00A812E8" w:rsidRDefault="00A812E8" w:rsidP="00E22D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  <w:b/>
          <w:u w:val="single"/>
        </w:rPr>
      </w:pPr>
      <w:r>
        <w:rPr>
          <w:rFonts w:ascii="Arial" w:hAnsi="Arial"/>
        </w:rPr>
        <w:tab/>
      </w:r>
      <w:r w:rsidRPr="00A812E8">
        <w:rPr>
          <w:rFonts w:ascii="Arial" w:hAnsi="Arial"/>
          <w:b/>
          <w:u w:val="single"/>
        </w:rPr>
        <w:t>We will provide</w:t>
      </w:r>
    </w:p>
    <w:p w:rsidR="00A812E8" w:rsidRDefault="00A812E8" w:rsidP="00E22D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</w:p>
    <w:p w:rsidR="00A812E8" w:rsidRDefault="00A812E8" w:rsidP="00E22D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>
        <w:rPr>
          <w:rFonts w:ascii="Arial" w:hAnsi="Arial"/>
        </w:rPr>
        <w:tab/>
        <w:t>-</w:t>
      </w:r>
      <w:r>
        <w:rPr>
          <w:rFonts w:ascii="Arial" w:hAnsi="Arial"/>
        </w:rPr>
        <w:tab/>
      </w:r>
      <w:r w:rsidR="00385DFD">
        <w:rPr>
          <w:rFonts w:ascii="Arial" w:hAnsi="Arial"/>
        </w:rPr>
        <w:t>IT equipment</w:t>
      </w:r>
      <w:r>
        <w:rPr>
          <w:rFonts w:ascii="Arial" w:hAnsi="Arial"/>
        </w:rPr>
        <w:t xml:space="preserve"> </w:t>
      </w:r>
    </w:p>
    <w:p w:rsidR="00A812E8" w:rsidRDefault="00A812E8" w:rsidP="00E22D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>
        <w:rPr>
          <w:rFonts w:ascii="Arial" w:hAnsi="Arial"/>
        </w:rPr>
        <w:tab/>
        <w:t>-</w:t>
      </w:r>
      <w:r>
        <w:rPr>
          <w:rFonts w:ascii="Arial" w:hAnsi="Arial"/>
        </w:rPr>
        <w:tab/>
      </w:r>
      <w:r w:rsidR="00385DFD">
        <w:rPr>
          <w:rFonts w:ascii="Arial" w:hAnsi="Arial"/>
        </w:rPr>
        <w:t>Office space as required</w:t>
      </w:r>
    </w:p>
    <w:p w:rsidR="00A812E8" w:rsidRDefault="00A812E8" w:rsidP="00E22DE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>
        <w:rPr>
          <w:rFonts w:ascii="Arial" w:hAnsi="Arial"/>
        </w:rPr>
        <w:tab/>
        <w:t>-</w:t>
      </w:r>
      <w:r>
        <w:rPr>
          <w:rFonts w:ascii="Arial" w:hAnsi="Arial"/>
        </w:rPr>
        <w:tab/>
      </w:r>
      <w:r w:rsidR="00385DFD">
        <w:rPr>
          <w:rFonts w:ascii="Arial" w:hAnsi="Arial"/>
        </w:rPr>
        <w:t>Access to resources</w:t>
      </w:r>
    </w:p>
    <w:p w:rsidR="00A812E8" w:rsidRPr="000645FA" w:rsidRDefault="00A812E8" w:rsidP="00385DF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ab/>
        <w:t xml:space="preserve"> </w:t>
      </w:r>
    </w:p>
    <w:p w:rsidR="00E22DEF" w:rsidRDefault="00E22DEF" w:rsidP="00474BB6">
      <w:pPr>
        <w:pStyle w:val="ListParagraph"/>
        <w:ind w:left="1440"/>
        <w:rPr>
          <w:rFonts w:ascii="Arial" w:hAnsi="Arial" w:cs="Arial"/>
          <w:b/>
          <w:bCs/>
          <w:color w:val="0D372E"/>
          <w:lang w:val="en-US"/>
        </w:rPr>
      </w:pPr>
    </w:p>
    <w:p w:rsidR="002E6B2C" w:rsidRPr="00B9669F" w:rsidRDefault="00841C9D" w:rsidP="00617F74">
      <w:pPr>
        <w:pStyle w:val="ListParagraph"/>
        <w:numPr>
          <w:ilvl w:val="0"/>
          <w:numId w:val="36"/>
        </w:numPr>
        <w:rPr>
          <w:rFonts w:ascii="Arial" w:hAnsi="Arial" w:cs="Arial"/>
          <w:b/>
          <w:bCs/>
          <w:color w:val="0D372E"/>
          <w:lang w:val="en-US"/>
        </w:rPr>
      </w:pPr>
      <w:r w:rsidRPr="00B9669F">
        <w:rPr>
          <w:rFonts w:ascii="Arial" w:hAnsi="Arial" w:cs="Arial"/>
          <w:b/>
          <w:bCs/>
          <w:color w:val="0D372E"/>
          <w:lang w:val="en-US"/>
        </w:rPr>
        <w:t>Timescales</w:t>
      </w:r>
    </w:p>
    <w:p w:rsidR="002E6B2C" w:rsidRPr="000645FA" w:rsidRDefault="002E6B2C" w:rsidP="002E6B2C">
      <w:pPr>
        <w:rPr>
          <w:rFonts w:ascii="Arial" w:hAnsi="Arial" w:cs="Arial"/>
          <w:b/>
          <w:bCs/>
          <w:color w:val="0D372E"/>
          <w:lang w:val="en-US"/>
        </w:rPr>
      </w:pPr>
    </w:p>
    <w:p w:rsidR="00DA3972" w:rsidRPr="000645FA" w:rsidRDefault="00DA3972" w:rsidP="002E6B2C">
      <w:pPr>
        <w:rPr>
          <w:rFonts w:ascii="Arial" w:hAnsi="Arial" w:cs="Arial"/>
          <w:b/>
          <w:bCs/>
          <w:color w:val="0D372E"/>
          <w:lang w:val="en-US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701"/>
        <w:gridCol w:w="4111"/>
      </w:tblGrid>
      <w:tr w:rsidR="00DA3972" w:rsidRPr="000645FA" w:rsidTr="00981427">
        <w:trPr>
          <w:trHeight w:val="112"/>
        </w:trPr>
        <w:tc>
          <w:tcPr>
            <w:tcW w:w="4395" w:type="dxa"/>
            <w:hideMark/>
          </w:tcPr>
          <w:p w:rsidR="00DA3972" w:rsidRPr="000645FA" w:rsidRDefault="00DA3972" w:rsidP="003321C9">
            <w:pPr>
              <w:pStyle w:val="Default"/>
              <w:spacing w:line="276" w:lineRule="auto"/>
              <w:jc w:val="both"/>
            </w:pPr>
            <w:r w:rsidRPr="000645FA">
              <w:rPr>
                <w:b/>
                <w:bCs/>
                <w:i/>
                <w:iCs/>
              </w:rPr>
              <w:t xml:space="preserve">Action </w:t>
            </w:r>
          </w:p>
        </w:tc>
        <w:tc>
          <w:tcPr>
            <w:tcW w:w="1701" w:type="dxa"/>
            <w:hideMark/>
          </w:tcPr>
          <w:p w:rsidR="00DA3972" w:rsidRPr="000645FA" w:rsidRDefault="00DA3972" w:rsidP="00B70D16">
            <w:pPr>
              <w:pStyle w:val="Default"/>
              <w:spacing w:line="276" w:lineRule="auto"/>
              <w:jc w:val="both"/>
              <w:rPr>
                <w:b/>
                <w:bCs/>
                <w:i/>
                <w:iCs/>
              </w:rPr>
            </w:pPr>
            <w:r w:rsidRPr="000645FA">
              <w:rPr>
                <w:b/>
                <w:bCs/>
                <w:i/>
                <w:iCs/>
              </w:rPr>
              <w:t>Estimated Timescale</w:t>
            </w:r>
          </w:p>
        </w:tc>
        <w:tc>
          <w:tcPr>
            <w:tcW w:w="4111" w:type="dxa"/>
          </w:tcPr>
          <w:p w:rsidR="00DA3972" w:rsidRPr="000645FA" w:rsidRDefault="00DA3972" w:rsidP="003321C9">
            <w:pPr>
              <w:pStyle w:val="Default"/>
              <w:spacing w:line="276" w:lineRule="auto"/>
              <w:jc w:val="both"/>
              <w:rPr>
                <w:b/>
                <w:bCs/>
                <w:i/>
                <w:iCs/>
              </w:rPr>
            </w:pPr>
            <w:r w:rsidRPr="000645FA">
              <w:rPr>
                <w:b/>
                <w:bCs/>
                <w:i/>
                <w:iCs/>
              </w:rPr>
              <w:t>Purpose or desired outcome</w:t>
            </w:r>
          </w:p>
        </w:tc>
      </w:tr>
      <w:tr w:rsidR="00DA3972" w:rsidRPr="000645FA" w:rsidTr="00981427">
        <w:trPr>
          <w:trHeight w:val="138"/>
        </w:trPr>
        <w:tc>
          <w:tcPr>
            <w:tcW w:w="4395" w:type="dxa"/>
            <w:hideMark/>
          </w:tcPr>
          <w:p w:rsidR="00DA3972" w:rsidRPr="000645FA" w:rsidRDefault="006052E5" w:rsidP="006052E5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Advertise project</w:t>
            </w:r>
          </w:p>
        </w:tc>
        <w:tc>
          <w:tcPr>
            <w:tcW w:w="1701" w:type="dxa"/>
          </w:tcPr>
          <w:p w:rsidR="00DA3972" w:rsidRPr="000645FA" w:rsidRDefault="001F6636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1F6636">
              <w:rPr>
                <w:sz w:val="22"/>
                <w:szCs w:val="22"/>
                <w:vertAlign w:val="superscript"/>
              </w:rPr>
              <w:t>th</w:t>
            </w:r>
            <w:r>
              <w:rPr>
                <w:sz w:val="22"/>
                <w:szCs w:val="22"/>
              </w:rPr>
              <w:t xml:space="preserve"> </w:t>
            </w:r>
            <w:r w:rsidR="00385DFD">
              <w:rPr>
                <w:sz w:val="22"/>
                <w:szCs w:val="22"/>
              </w:rPr>
              <w:t>December 2020</w:t>
            </w:r>
          </w:p>
        </w:tc>
        <w:tc>
          <w:tcPr>
            <w:tcW w:w="4111" w:type="dxa"/>
          </w:tcPr>
          <w:p w:rsidR="00DA3972" w:rsidRPr="000645FA" w:rsidRDefault="00DA3972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0645FA">
              <w:rPr>
                <w:color w:val="auto"/>
                <w:sz w:val="22"/>
                <w:szCs w:val="22"/>
              </w:rPr>
              <w:t>Ensure open competition</w:t>
            </w:r>
          </w:p>
        </w:tc>
      </w:tr>
      <w:tr w:rsidR="00DA3972" w:rsidRPr="000645FA" w:rsidTr="00981427">
        <w:trPr>
          <w:trHeight w:val="138"/>
        </w:trPr>
        <w:tc>
          <w:tcPr>
            <w:tcW w:w="4395" w:type="dxa"/>
            <w:hideMark/>
          </w:tcPr>
          <w:p w:rsidR="00DA3972" w:rsidRPr="000645FA" w:rsidRDefault="00DA3972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0645FA">
              <w:rPr>
                <w:color w:val="auto"/>
                <w:sz w:val="22"/>
                <w:szCs w:val="22"/>
              </w:rPr>
              <w:t>Return date of</w:t>
            </w:r>
            <w:r w:rsidR="006052E5">
              <w:rPr>
                <w:color w:val="auto"/>
                <w:sz w:val="22"/>
                <w:szCs w:val="22"/>
              </w:rPr>
              <w:t xml:space="preserve"> Notes of Interest </w:t>
            </w:r>
            <w:r w:rsidRPr="000645FA">
              <w:rPr>
                <w:color w:val="auto"/>
                <w:sz w:val="22"/>
                <w:szCs w:val="22"/>
              </w:rPr>
              <w:t xml:space="preserve">to Cassiltoun HA </w:t>
            </w:r>
          </w:p>
        </w:tc>
        <w:tc>
          <w:tcPr>
            <w:tcW w:w="1701" w:type="dxa"/>
          </w:tcPr>
          <w:p w:rsidR="00DA3972" w:rsidRPr="000645FA" w:rsidRDefault="00B218B6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Wednesday 6</w:t>
            </w:r>
            <w:r w:rsidRPr="00B218B6">
              <w:rPr>
                <w:color w:val="auto"/>
                <w:sz w:val="22"/>
                <w:szCs w:val="22"/>
                <w:vertAlign w:val="superscript"/>
              </w:rPr>
              <w:t>th</w:t>
            </w:r>
            <w:r>
              <w:rPr>
                <w:color w:val="auto"/>
                <w:sz w:val="22"/>
                <w:szCs w:val="22"/>
              </w:rPr>
              <w:t xml:space="preserve"> January 2021 </w:t>
            </w:r>
            <w:r w:rsidR="00193EA0" w:rsidRPr="000645FA">
              <w:rPr>
                <w:color w:val="auto"/>
                <w:sz w:val="22"/>
                <w:szCs w:val="22"/>
              </w:rPr>
              <w:t>at 12 noon</w:t>
            </w:r>
          </w:p>
        </w:tc>
        <w:tc>
          <w:tcPr>
            <w:tcW w:w="4111" w:type="dxa"/>
          </w:tcPr>
          <w:p w:rsidR="00DA3972" w:rsidRPr="000645FA" w:rsidRDefault="00DA3972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0645FA">
              <w:rPr>
                <w:color w:val="auto"/>
                <w:sz w:val="22"/>
                <w:szCs w:val="22"/>
              </w:rPr>
              <w:t>Clear date for which submissions must be made</w:t>
            </w:r>
          </w:p>
        </w:tc>
      </w:tr>
      <w:tr w:rsidR="00DA3972" w:rsidRPr="000645FA" w:rsidTr="00981427">
        <w:trPr>
          <w:trHeight w:val="138"/>
        </w:trPr>
        <w:tc>
          <w:tcPr>
            <w:tcW w:w="4395" w:type="dxa"/>
          </w:tcPr>
          <w:p w:rsidR="00DA3972" w:rsidRPr="000645FA" w:rsidRDefault="00DA3972" w:rsidP="006052E5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645FA">
              <w:rPr>
                <w:sz w:val="22"/>
                <w:szCs w:val="22"/>
              </w:rPr>
              <w:t xml:space="preserve">Assessment of </w:t>
            </w:r>
            <w:r w:rsidR="00193EA0" w:rsidRPr="000645FA">
              <w:rPr>
                <w:sz w:val="22"/>
                <w:szCs w:val="22"/>
              </w:rPr>
              <w:t>Notes of Interest</w:t>
            </w:r>
          </w:p>
        </w:tc>
        <w:tc>
          <w:tcPr>
            <w:tcW w:w="1701" w:type="dxa"/>
          </w:tcPr>
          <w:p w:rsidR="00DA3972" w:rsidRPr="000645FA" w:rsidRDefault="00B218B6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Thursday 7</w:t>
            </w:r>
            <w:r w:rsidRPr="00B218B6">
              <w:rPr>
                <w:sz w:val="22"/>
                <w:szCs w:val="22"/>
                <w:vertAlign w:val="superscript"/>
              </w:rPr>
              <w:t>th</w:t>
            </w:r>
            <w:r>
              <w:rPr>
                <w:sz w:val="22"/>
                <w:szCs w:val="22"/>
              </w:rPr>
              <w:t xml:space="preserve"> January 2021 </w:t>
            </w:r>
            <w:r w:rsidR="00385DF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</w:tcPr>
          <w:p w:rsidR="00DA3972" w:rsidRPr="000645FA" w:rsidRDefault="00DA3972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0645FA">
              <w:rPr>
                <w:color w:val="auto"/>
                <w:sz w:val="22"/>
                <w:szCs w:val="22"/>
              </w:rPr>
              <w:t xml:space="preserve">Clear audit trail of assessment process </w:t>
            </w:r>
          </w:p>
        </w:tc>
      </w:tr>
      <w:tr w:rsidR="00FD5FDC" w:rsidRPr="000645FA" w:rsidTr="00981427">
        <w:trPr>
          <w:trHeight w:val="138"/>
        </w:trPr>
        <w:tc>
          <w:tcPr>
            <w:tcW w:w="4395" w:type="dxa"/>
          </w:tcPr>
          <w:p w:rsidR="00FD5FDC" w:rsidRPr="000645FA" w:rsidRDefault="00FD5FDC" w:rsidP="006052E5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645FA">
              <w:rPr>
                <w:sz w:val="22"/>
                <w:szCs w:val="22"/>
              </w:rPr>
              <w:t xml:space="preserve">Approval of </w:t>
            </w:r>
            <w:r w:rsidR="00193EA0" w:rsidRPr="000645FA">
              <w:rPr>
                <w:sz w:val="22"/>
                <w:szCs w:val="22"/>
              </w:rPr>
              <w:t>preferred supplier</w:t>
            </w:r>
          </w:p>
        </w:tc>
        <w:tc>
          <w:tcPr>
            <w:tcW w:w="1701" w:type="dxa"/>
          </w:tcPr>
          <w:p w:rsidR="00FD5FDC" w:rsidRPr="000645FA" w:rsidRDefault="00B218B6" w:rsidP="006052E5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Friday 8</w:t>
            </w:r>
            <w:r w:rsidRPr="00B218B6">
              <w:rPr>
                <w:sz w:val="22"/>
                <w:szCs w:val="22"/>
                <w:vertAlign w:val="superscript"/>
              </w:rPr>
              <w:t>th</w:t>
            </w:r>
            <w:r>
              <w:rPr>
                <w:sz w:val="22"/>
                <w:szCs w:val="22"/>
              </w:rPr>
              <w:t xml:space="preserve"> January 2021</w:t>
            </w:r>
            <w:r w:rsidR="00385DF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</w:tcPr>
          <w:p w:rsidR="00FD5FDC" w:rsidRPr="000645FA" w:rsidRDefault="00FD5FDC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0645FA">
              <w:rPr>
                <w:color w:val="auto"/>
                <w:sz w:val="22"/>
                <w:szCs w:val="22"/>
              </w:rPr>
              <w:t>Transparency in selection process</w:t>
            </w:r>
          </w:p>
        </w:tc>
      </w:tr>
      <w:tr w:rsidR="00FD5FDC" w:rsidRPr="000645FA" w:rsidTr="00981427">
        <w:trPr>
          <w:trHeight w:val="734"/>
        </w:trPr>
        <w:tc>
          <w:tcPr>
            <w:tcW w:w="4395" w:type="dxa"/>
          </w:tcPr>
          <w:p w:rsidR="00FD5FDC" w:rsidRPr="000645FA" w:rsidRDefault="00193EA0" w:rsidP="006052E5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645FA">
              <w:rPr>
                <w:sz w:val="22"/>
                <w:szCs w:val="22"/>
              </w:rPr>
              <w:t>Pre-start meeting</w:t>
            </w:r>
            <w:r w:rsidRPr="000645FA">
              <w:rPr>
                <w:bCs/>
                <w:sz w:val="22"/>
                <w:szCs w:val="22"/>
              </w:rPr>
              <w:t xml:space="preserve"> /Lead-in to agree all strategic and operational aspects of the contract</w:t>
            </w:r>
          </w:p>
        </w:tc>
        <w:tc>
          <w:tcPr>
            <w:tcW w:w="1701" w:type="dxa"/>
          </w:tcPr>
          <w:p w:rsidR="00FD5FDC" w:rsidRPr="000645FA" w:rsidRDefault="00385DFD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W/C 11</w:t>
            </w:r>
            <w:r w:rsidRPr="00385DFD">
              <w:rPr>
                <w:sz w:val="22"/>
                <w:szCs w:val="22"/>
                <w:vertAlign w:val="superscript"/>
              </w:rPr>
              <w:t>th</w:t>
            </w:r>
            <w:r>
              <w:rPr>
                <w:sz w:val="22"/>
                <w:szCs w:val="22"/>
              </w:rPr>
              <w:t xml:space="preserve"> January 2021</w:t>
            </w:r>
          </w:p>
        </w:tc>
        <w:tc>
          <w:tcPr>
            <w:tcW w:w="4111" w:type="dxa"/>
          </w:tcPr>
          <w:p w:rsidR="00FD5FDC" w:rsidRPr="000645FA" w:rsidRDefault="00FD5FDC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0645FA">
              <w:rPr>
                <w:color w:val="auto"/>
                <w:sz w:val="22"/>
                <w:szCs w:val="22"/>
              </w:rPr>
              <w:t>Transparency in selection process</w:t>
            </w:r>
            <w:r w:rsidR="00193EA0" w:rsidRPr="000645FA">
              <w:rPr>
                <w:color w:val="auto"/>
                <w:sz w:val="22"/>
                <w:szCs w:val="22"/>
              </w:rPr>
              <w:t>/ Standard project management milestone</w:t>
            </w:r>
          </w:p>
        </w:tc>
      </w:tr>
      <w:tr w:rsidR="00FD5FDC" w:rsidRPr="000645FA" w:rsidTr="00981427">
        <w:trPr>
          <w:trHeight w:val="112"/>
        </w:trPr>
        <w:tc>
          <w:tcPr>
            <w:tcW w:w="4395" w:type="dxa"/>
          </w:tcPr>
          <w:p w:rsidR="00FD5FDC" w:rsidRPr="000645FA" w:rsidRDefault="00FD5FDC" w:rsidP="006052E5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645FA">
              <w:rPr>
                <w:sz w:val="22"/>
                <w:szCs w:val="22"/>
              </w:rPr>
              <w:t xml:space="preserve">Commence </w:t>
            </w:r>
            <w:r w:rsidR="006052E5">
              <w:rPr>
                <w:sz w:val="22"/>
                <w:szCs w:val="22"/>
              </w:rPr>
              <w:t>project</w:t>
            </w:r>
          </w:p>
        </w:tc>
        <w:tc>
          <w:tcPr>
            <w:tcW w:w="1701" w:type="dxa"/>
          </w:tcPr>
          <w:p w:rsidR="00FD5FDC" w:rsidRPr="000645FA" w:rsidRDefault="00385DFD" w:rsidP="006052E5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385DFD">
              <w:rPr>
                <w:sz w:val="22"/>
                <w:szCs w:val="22"/>
                <w:vertAlign w:val="superscript"/>
              </w:rPr>
              <w:t>th</w:t>
            </w:r>
            <w:r>
              <w:rPr>
                <w:sz w:val="22"/>
                <w:szCs w:val="22"/>
              </w:rPr>
              <w:t xml:space="preserve"> January 2021</w:t>
            </w:r>
          </w:p>
        </w:tc>
        <w:tc>
          <w:tcPr>
            <w:tcW w:w="4111" w:type="dxa"/>
          </w:tcPr>
          <w:p w:rsidR="00FD5FDC" w:rsidRPr="000645FA" w:rsidRDefault="00FD5FDC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0645FA">
              <w:rPr>
                <w:color w:val="auto"/>
                <w:sz w:val="22"/>
                <w:szCs w:val="22"/>
              </w:rPr>
              <w:t>Standard project management milestone</w:t>
            </w:r>
          </w:p>
        </w:tc>
      </w:tr>
      <w:tr w:rsidR="00FD5FDC" w:rsidRPr="000645FA" w:rsidTr="00981427">
        <w:trPr>
          <w:trHeight w:val="112"/>
        </w:trPr>
        <w:tc>
          <w:tcPr>
            <w:tcW w:w="4395" w:type="dxa"/>
            <w:hideMark/>
          </w:tcPr>
          <w:p w:rsidR="00FD5FDC" w:rsidRPr="000645FA" w:rsidRDefault="00FD5FDC" w:rsidP="006052E5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0645FA">
              <w:rPr>
                <w:bCs/>
                <w:sz w:val="22"/>
                <w:szCs w:val="22"/>
              </w:rPr>
              <w:t>Project period</w:t>
            </w:r>
          </w:p>
        </w:tc>
        <w:tc>
          <w:tcPr>
            <w:tcW w:w="1701" w:type="dxa"/>
          </w:tcPr>
          <w:p w:rsidR="00FD5FDC" w:rsidRPr="000645FA" w:rsidRDefault="00193EA0" w:rsidP="00617F74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0645FA">
              <w:rPr>
                <w:color w:val="auto"/>
                <w:sz w:val="22"/>
                <w:szCs w:val="22"/>
              </w:rPr>
              <w:t xml:space="preserve">Complete </w:t>
            </w:r>
            <w:r w:rsidR="00385DFD">
              <w:rPr>
                <w:color w:val="auto"/>
                <w:sz w:val="22"/>
                <w:szCs w:val="22"/>
              </w:rPr>
              <w:t>31</w:t>
            </w:r>
            <w:r w:rsidR="00385DFD" w:rsidRPr="00385DFD">
              <w:rPr>
                <w:color w:val="auto"/>
                <w:sz w:val="22"/>
                <w:szCs w:val="22"/>
                <w:vertAlign w:val="superscript"/>
              </w:rPr>
              <w:t>st</w:t>
            </w:r>
            <w:r w:rsidR="00385DFD">
              <w:rPr>
                <w:color w:val="auto"/>
                <w:sz w:val="22"/>
                <w:szCs w:val="22"/>
              </w:rPr>
              <w:t xml:space="preserve"> March 2021</w:t>
            </w:r>
          </w:p>
        </w:tc>
        <w:tc>
          <w:tcPr>
            <w:tcW w:w="4111" w:type="dxa"/>
          </w:tcPr>
          <w:p w:rsidR="00FD5FDC" w:rsidRPr="000645FA" w:rsidRDefault="00FD5FDC" w:rsidP="006052E5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0645FA">
              <w:rPr>
                <w:color w:val="auto"/>
                <w:sz w:val="22"/>
                <w:szCs w:val="22"/>
              </w:rPr>
              <w:t>Standard project management milestone</w:t>
            </w:r>
          </w:p>
        </w:tc>
      </w:tr>
    </w:tbl>
    <w:p w:rsidR="001E1BCA" w:rsidRPr="00617F74" w:rsidRDefault="001E1BCA" w:rsidP="001E1BCA">
      <w:pPr>
        <w:rPr>
          <w:rFonts w:ascii="Arial" w:eastAsiaTheme="minorHAnsi" w:hAnsi="Arial" w:cs="Arial"/>
          <w:b/>
          <w:bCs/>
          <w:color w:val="FF0000"/>
        </w:rPr>
      </w:pPr>
    </w:p>
    <w:p w:rsidR="001E1BCA" w:rsidRPr="001E1BCA" w:rsidRDefault="001E1BCA" w:rsidP="008E1BF3">
      <w:pPr>
        <w:pStyle w:val="ListParagraph"/>
        <w:numPr>
          <w:ilvl w:val="0"/>
          <w:numId w:val="36"/>
        </w:numPr>
        <w:ind w:left="567" w:hanging="567"/>
        <w:rPr>
          <w:rFonts w:ascii="Arial" w:hAnsi="Arial" w:cs="Arial"/>
          <w:b/>
          <w:lang w:val="en-US"/>
        </w:rPr>
      </w:pPr>
      <w:r w:rsidRPr="001E1BCA">
        <w:rPr>
          <w:rFonts w:ascii="Arial" w:hAnsi="Arial" w:cs="Arial"/>
          <w:b/>
          <w:lang w:val="en-US"/>
        </w:rPr>
        <w:t>Other relevant information</w:t>
      </w:r>
    </w:p>
    <w:p w:rsidR="001E1BCA" w:rsidRPr="001E1BCA" w:rsidRDefault="001E1BCA" w:rsidP="001E1BCA">
      <w:pPr>
        <w:pStyle w:val="Default"/>
        <w:widowControl w:val="0"/>
        <w:jc w:val="both"/>
        <w:rPr>
          <w:color w:val="auto"/>
        </w:rPr>
      </w:pPr>
    </w:p>
    <w:p w:rsidR="001E1BCA" w:rsidRPr="00A11D5E" w:rsidRDefault="001E1BCA" w:rsidP="008E1BF3">
      <w:pPr>
        <w:pStyle w:val="ListParagraph"/>
        <w:widowControl w:val="0"/>
        <w:numPr>
          <w:ilvl w:val="1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</w:rPr>
      </w:pPr>
      <w:r w:rsidRPr="00A11D5E">
        <w:rPr>
          <w:rFonts w:ascii="Arial" w:hAnsi="Arial" w:cs="Arial"/>
        </w:rPr>
        <w:t>As the price is fixed, the selection of the preferred bidder will be based on a quality assessment.</w:t>
      </w:r>
    </w:p>
    <w:p w:rsidR="001E1BCA" w:rsidRPr="000645FA" w:rsidRDefault="001E1BCA" w:rsidP="008E1BF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</w:p>
    <w:p w:rsidR="001E1BCA" w:rsidRPr="000645FA" w:rsidRDefault="001E1BCA" w:rsidP="008E1BF3">
      <w:pPr>
        <w:pStyle w:val="ListParagraph"/>
        <w:widowControl w:val="0"/>
        <w:numPr>
          <w:ilvl w:val="1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</w:rPr>
      </w:pPr>
      <w:r w:rsidRPr="000645FA">
        <w:rPr>
          <w:rFonts w:ascii="Arial" w:hAnsi="Arial" w:cs="Arial"/>
        </w:rPr>
        <w:t>The criteria for quality assessment will be as follows:</w:t>
      </w:r>
    </w:p>
    <w:p w:rsidR="001E1BCA" w:rsidRPr="000645FA" w:rsidRDefault="001E1BCA" w:rsidP="008E1BF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E1BCA" w:rsidRPr="000645FA" w:rsidRDefault="001E1BCA" w:rsidP="008E1BF3">
      <w:pPr>
        <w:pStyle w:val="ListParagraph"/>
        <w:widowControl w:val="0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0645FA">
        <w:rPr>
          <w:rFonts w:ascii="Arial" w:hAnsi="Arial" w:cs="Arial"/>
        </w:rPr>
        <w:t>Relevant experience</w:t>
      </w:r>
    </w:p>
    <w:p w:rsidR="001E1BCA" w:rsidRPr="000645FA" w:rsidRDefault="001E1BCA" w:rsidP="008E1BF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7"/>
        <w:jc w:val="both"/>
        <w:rPr>
          <w:rFonts w:ascii="Arial" w:hAnsi="Arial" w:cs="Arial"/>
        </w:rPr>
      </w:pPr>
    </w:p>
    <w:p w:rsidR="001E1BCA" w:rsidRDefault="001E1BCA" w:rsidP="008E1BF3">
      <w:pPr>
        <w:pStyle w:val="ListParagraph"/>
        <w:widowControl w:val="0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0645FA">
        <w:rPr>
          <w:rFonts w:ascii="Arial" w:hAnsi="Arial" w:cs="Arial"/>
        </w:rPr>
        <w:t>Approach to delivery</w:t>
      </w:r>
    </w:p>
    <w:p w:rsidR="001E1BCA" w:rsidRPr="006052E5" w:rsidRDefault="001E1BCA" w:rsidP="008E1BF3">
      <w:pPr>
        <w:pStyle w:val="ListParagraph"/>
        <w:tabs>
          <w:tab w:val="left" w:pos="560"/>
        </w:tabs>
        <w:rPr>
          <w:rFonts w:ascii="Arial" w:hAnsi="Arial" w:cs="Arial"/>
        </w:rPr>
      </w:pPr>
    </w:p>
    <w:p w:rsidR="001E1BCA" w:rsidRPr="000645FA" w:rsidRDefault="001E1BCA" w:rsidP="008E1BF3">
      <w:pPr>
        <w:pStyle w:val="ListParagraph"/>
        <w:widowControl w:val="0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Any additional value</w:t>
      </w:r>
    </w:p>
    <w:p w:rsidR="001E1BCA" w:rsidRPr="000645FA" w:rsidRDefault="001E1BCA" w:rsidP="001E1BC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E1BCA" w:rsidRPr="000645FA" w:rsidRDefault="001E1BCA" w:rsidP="008E1BF3">
      <w:pPr>
        <w:pStyle w:val="ListParagraph"/>
        <w:widowControl w:val="0"/>
        <w:numPr>
          <w:ilvl w:val="1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ascii="Arial" w:hAnsi="Arial" w:cs="Arial"/>
          <w:color w:val="000000"/>
          <w:lang w:val="en-US"/>
        </w:rPr>
      </w:pPr>
      <w:r w:rsidRPr="000645FA">
        <w:rPr>
          <w:rFonts w:ascii="Arial" w:hAnsi="Arial" w:cs="Arial"/>
          <w:color w:val="000000"/>
          <w:lang w:val="en-US"/>
        </w:rPr>
        <w:t xml:space="preserve">A Note of Interest should be submitted to Cassiltoun </w:t>
      </w:r>
      <w:r>
        <w:rPr>
          <w:rFonts w:ascii="Arial" w:hAnsi="Arial" w:cs="Arial"/>
          <w:color w:val="000000"/>
          <w:lang w:val="en-US"/>
        </w:rPr>
        <w:t>Housing Association</w:t>
      </w:r>
      <w:r w:rsidRPr="000645FA">
        <w:rPr>
          <w:rFonts w:ascii="Arial" w:hAnsi="Arial" w:cs="Arial"/>
          <w:color w:val="000000"/>
          <w:lang w:val="en-US"/>
        </w:rPr>
        <w:t xml:space="preserve"> containing the following information:</w:t>
      </w:r>
    </w:p>
    <w:p w:rsidR="001E1BCA" w:rsidRPr="000645FA" w:rsidRDefault="001E1BCA" w:rsidP="001E1BCA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lang w:val="en-US"/>
        </w:rPr>
      </w:pPr>
    </w:p>
    <w:p w:rsidR="001E1BCA" w:rsidRPr="000645FA" w:rsidRDefault="001E1BCA" w:rsidP="00C6271B">
      <w:pPr>
        <w:pStyle w:val="ListParagraph"/>
        <w:widowControl w:val="0"/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513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>name of company</w:t>
      </w:r>
      <w:r w:rsidRPr="000645FA">
        <w:rPr>
          <w:rFonts w:ascii="Arial" w:hAnsi="Arial" w:cs="Arial"/>
          <w:color w:val="000000"/>
          <w:lang w:val="en-US"/>
        </w:rPr>
        <w:t>, a</w:t>
      </w:r>
      <w:r w:rsidR="00763E91">
        <w:rPr>
          <w:rFonts w:ascii="Arial" w:hAnsi="Arial" w:cs="Arial"/>
          <w:color w:val="000000"/>
          <w:lang w:val="en-US"/>
        </w:rPr>
        <w:t xml:space="preserve">ddress and contact details for </w:t>
      </w:r>
      <w:r w:rsidRPr="000645FA">
        <w:rPr>
          <w:rFonts w:ascii="Arial" w:hAnsi="Arial" w:cs="Arial"/>
          <w:color w:val="000000"/>
          <w:lang w:val="en-US"/>
        </w:rPr>
        <w:t xml:space="preserve">key contact person </w:t>
      </w:r>
      <w:r>
        <w:rPr>
          <w:rFonts w:ascii="Arial" w:hAnsi="Arial" w:cs="Arial"/>
          <w:color w:val="000000"/>
          <w:lang w:val="en-US"/>
        </w:rPr>
        <w:t>or if bidding as an individual, name and address</w:t>
      </w:r>
      <w:r w:rsidR="00C6271B">
        <w:rPr>
          <w:rFonts w:ascii="Arial" w:hAnsi="Arial" w:cs="Arial"/>
          <w:color w:val="000000"/>
          <w:lang w:val="en-US"/>
        </w:rPr>
        <w:t>.</w:t>
      </w:r>
    </w:p>
    <w:p w:rsidR="001E1BCA" w:rsidRPr="000645FA" w:rsidRDefault="001E1BCA" w:rsidP="00C6271B">
      <w:pPr>
        <w:pStyle w:val="ListParagraph"/>
        <w:widowControl w:val="0"/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513"/>
        <w:jc w:val="both"/>
        <w:rPr>
          <w:rFonts w:ascii="Arial" w:hAnsi="Arial" w:cs="Arial"/>
          <w:color w:val="000000"/>
          <w:lang w:val="en-US"/>
        </w:rPr>
      </w:pPr>
      <w:r w:rsidRPr="000645FA">
        <w:rPr>
          <w:rFonts w:ascii="Arial" w:hAnsi="Arial" w:cs="Arial"/>
          <w:color w:val="000000"/>
          <w:lang w:val="en-US"/>
        </w:rPr>
        <w:t xml:space="preserve">details of experience of similar work to that required for this </w:t>
      </w:r>
      <w:r w:rsidR="00385DFD">
        <w:rPr>
          <w:rFonts w:ascii="Arial" w:hAnsi="Arial" w:cs="Arial"/>
          <w:color w:val="000000"/>
          <w:lang w:val="en-US"/>
        </w:rPr>
        <w:t>post</w:t>
      </w:r>
      <w:r w:rsidR="00C6271B">
        <w:rPr>
          <w:rFonts w:ascii="Arial" w:hAnsi="Arial" w:cs="Arial"/>
          <w:color w:val="000000"/>
          <w:lang w:val="en-US"/>
        </w:rPr>
        <w:t>.</w:t>
      </w:r>
    </w:p>
    <w:p w:rsidR="001E1BCA" w:rsidRPr="000645FA" w:rsidRDefault="001E1BCA" w:rsidP="00C6271B">
      <w:pPr>
        <w:pStyle w:val="ListParagraph"/>
        <w:widowControl w:val="0"/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513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>contact details for two</w:t>
      </w:r>
      <w:r w:rsidRPr="000645FA">
        <w:rPr>
          <w:rFonts w:ascii="Arial" w:hAnsi="Arial" w:cs="Arial"/>
          <w:color w:val="000000"/>
          <w:lang w:val="en-US"/>
        </w:rPr>
        <w:t xml:space="preserve"> referees </w:t>
      </w:r>
      <w:r>
        <w:rPr>
          <w:rFonts w:ascii="Arial" w:hAnsi="Arial" w:cs="Arial"/>
          <w:color w:val="000000"/>
          <w:lang w:val="en-US"/>
        </w:rPr>
        <w:t>(current or previous employment</w:t>
      </w:r>
      <w:r w:rsidRPr="000645FA">
        <w:rPr>
          <w:rFonts w:ascii="Arial" w:hAnsi="Arial" w:cs="Arial"/>
          <w:color w:val="000000"/>
          <w:lang w:val="en-US"/>
        </w:rPr>
        <w:t xml:space="preserve"> with whom you have worked with within the last 3 years)</w:t>
      </w:r>
      <w:r w:rsidR="00C6271B">
        <w:rPr>
          <w:rFonts w:ascii="Arial" w:hAnsi="Arial" w:cs="Arial"/>
          <w:color w:val="000000"/>
          <w:lang w:val="en-US"/>
        </w:rPr>
        <w:t>.</w:t>
      </w:r>
    </w:p>
    <w:p w:rsidR="001E1BCA" w:rsidRDefault="001E1BCA" w:rsidP="00C6271B">
      <w:pPr>
        <w:pStyle w:val="ListParagraph"/>
        <w:widowControl w:val="0"/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513"/>
        <w:jc w:val="both"/>
        <w:rPr>
          <w:rFonts w:ascii="Arial" w:hAnsi="Arial" w:cs="Arial"/>
          <w:color w:val="000000"/>
          <w:lang w:val="en-US"/>
        </w:rPr>
      </w:pPr>
      <w:r w:rsidRPr="000645FA">
        <w:rPr>
          <w:rFonts w:ascii="Arial" w:hAnsi="Arial" w:cs="Arial"/>
          <w:color w:val="000000"/>
          <w:lang w:val="en-US"/>
        </w:rPr>
        <w:lastRenderedPageBreak/>
        <w:t xml:space="preserve">confirmation that no directors or senior managers within </w:t>
      </w:r>
      <w:r>
        <w:rPr>
          <w:rFonts w:ascii="Arial" w:hAnsi="Arial" w:cs="Arial"/>
          <w:color w:val="000000"/>
          <w:lang w:val="en-US"/>
        </w:rPr>
        <w:t xml:space="preserve">your </w:t>
      </w:r>
      <w:proofErr w:type="spellStart"/>
      <w:r w:rsidRPr="000645FA">
        <w:rPr>
          <w:rFonts w:ascii="Arial" w:hAnsi="Arial" w:cs="Arial"/>
          <w:color w:val="000000"/>
          <w:lang w:val="en-US"/>
        </w:rPr>
        <w:t>organisation</w:t>
      </w:r>
      <w:proofErr w:type="spellEnd"/>
      <w:r w:rsidRPr="000645FA">
        <w:rPr>
          <w:rFonts w:ascii="Arial" w:hAnsi="Arial" w:cs="Arial"/>
          <w:color w:val="000000"/>
          <w:lang w:val="en-US"/>
        </w:rPr>
        <w:t xml:space="preserve"> have a close relationship with any members of the Board of </w:t>
      </w:r>
      <w:r>
        <w:rPr>
          <w:rFonts w:ascii="Arial" w:hAnsi="Arial" w:cs="Arial"/>
          <w:color w:val="000000"/>
          <w:lang w:val="en-US"/>
        </w:rPr>
        <w:t>Management at Cassiltoun Housing Association</w:t>
      </w:r>
      <w:r w:rsidR="00C6271B">
        <w:rPr>
          <w:rFonts w:ascii="Arial" w:hAnsi="Arial" w:cs="Arial"/>
          <w:color w:val="000000"/>
          <w:lang w:val="en-US"/>
        </w:rPr>
        <w:t>.</w:t>
      </w:r>
    </w:p>
    <w:p w:rsidR="001E1BCA" w:rsidRDefault="001E1BCA" w:rsidP="00C6271B">
      <w:pPr>
        <w:pStyle w:val="ListParagraph"/>
        <w:widowControl w:val="0"/>
        <w:numPr>
          <w:ilvl w:val="0"/>
          <w:numId w:val="3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hanging="513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 xml:space="preserve">A short statement (maximum 2 pages A4) detailing your approach to successful delivery of this type of </w:t>
      </w:r>
      <w:r w:rsidR="00385DFD">
        <w:rPr>
          <w:rFonts w:ascii="Arial" w:hAnsi="Arial" w:cs="Arial"/>
          <w:color w:val="000000"/>
          <w:lang w:val="en-US"/>
        </w:rPr>
        <w:t>post</w:t>
      </w:r>
      <w:r>
        <w:rPr>
          <w:rFonts w:ascii="Arial" w:hAnsi="Arial" w:cs="Arial"/>
          <w:color w:val="000000"/>
          <w:lang w:val="en-US"/>
        </w:rPr>
        <w:t>.</w:t>
      </w:r>
    </w:p>
    <w:p w:rsidR="001E1BCA" w:rsidRPr="00B9669F" w:rsidRDefault="001E1BCA" w:rsidP="001E1BC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US"/>
        </w:rPr>
      </w:pPr>
    </w:p>
    <w:p w:rsidR="001E1BCA" w:rsidRDefault="001E1BCA" w:rsidP="008E1BF3">
      <w:pPr>
        <w:pStyle w:val="ListParagraph"/>
        <w:widowControl w:val="0"/>
        <w:numPr>
          <w:ilvl w:val="1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color w:val="000000"/>
          <w:lang w:val="en-US"/>
        </w:rPr>
      </w:pPr>
      <w:r w:rsidRPr="001E1BCA">
        <w:rPr>
          <w:rFonts w:ascii="Arial" w:hAnsi="Arial" w:cs="Arial"/>
          <w:color w:val="000000"/>
          <w:lang w:val="en-US"/>
        </w:rPr>
        <w:t xml:space="preserve">Your submission should be in pdf format, must be no greater than 5MB and must be emailed to </w:t>
      </w:r>
      <w:hyperlink r:id="rId12" w:history="1">
        <w:r w:rsidR="00385DFD" w:rsidRPr="00133534">
          <w:rPr>
            <w:rStyle w:val="Hyperlink"/>
            <w:rFonts w:ascii="Arial" w:hAnsi="Arial" w:cs="Arial"/>
            <w:lang w:val="en-US"/>
          </w:rPr>
          <w:t>housing@cassitloun.org.uk</w:t>
        </w:r>
      </w:hyperlink>
      <w:r w:rsidR="00385DFD">
        <w:rPr>
          <w:rFonts w:ascii="Arial" w:hAnsi="Arial" w:cs="Arial"/>
          <w:lang w:val="en-US"/>
        </w:rPr>
        <w:t xml:space="preserve"> </w:t>
      </w:r>
      <w:r w:rsidRPr="001E1BCA">
        <w:rPr>
          <w:rFonts w:ascii="Arial" w:hAnsi="Arial" w:cs="Arial"/>
          <w:lang w:val="en-US"/>
        </w:rPr>
        <w:t xml:space="preserve"> </w:t>
      </w:r>
      <w:r w:rsidRPr="001E1BCA">
        <w:rPr>
          <w:rFonts w:ascii="Arial" w:hAnsi="Arial" w:cs="Arial"/>
          <w:color w:val="000000"/>
          <w:lang w:val="en-US"/>
        </w:rPr>
        <w:t xml:space="preserve">by </w:t>
      </w:r>
      <w:r w:rsidR="008E1BF3">
        <w:rPr>
          <w:rFonts w:ascii="Arial" w:hAnsi="Arial" w:cs="Arial"/>
          <w:color w:val="000000"/>
          <w:lang w:val="en-US"/>
        </w:rPr>
        <w:t>Wednesday 6</w:t>
      </w:r>
      <w:r w:rsidR="008E1BF3" w:rsidRPr="008E1BF3">
        <w:rPr>
          <w:rFonts w:ascii="Arial" w:hAnsi="Arial" w:cs="Arial"/>
          <w:color w:val="000000"/>
          <w:vertAlign w:val="superscript"/>
          <w:lang w:val="en-US"/>
        </w:rPr>
        <w:t>th</w:t>
      </w:r>
      <w:r w:rsidR="008E1BF3">
        <w:rPr>
          <w:rFonts w:ascii="Arial" w:hAnsi="Arial" w:cs="Arial"/>
          <w:color w:val="000000"/>
          <w:lang w:val="en-US"/>
        </w:rPr>
        <w:t xml:space="preserve"> January 2021 </w:t>
      </w:r>
      <w:r>
        <w:rPr>
          <w:rFonts w:ascii="Arial" w:hAnsi="Arial" w:cs="Arial"/>
          <w:color w:val="000000"/>
          <w:lang w:val="en-US"/>
        </w:rPr>
        <w:t xml:space="preserve">at noon. </w:t>
      </w:r>
    </w:p>
    <w:p w:rsidR="001E1BCA" w:rsidRPr="001E1BCA" w:rsidRDefault="001E1BCA" w:rsidP="008E1BF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color w:val="000000"/>
          <w:lang w:val="en-US"/>
        </w:rPr>
      </w:pPr>
    </w:p>
    <w:p w:rsidR="001E1BCA" w:rsidRPr="000645FA" w:rsidRDefault="001E1BCA" w:rsidP="008E1BF3">
      <w:pPr>
        <w:pStyle w:val="ListParagraph"/>
        <w:widowControl w:val="0"/>
        <w:numPr>
          <w:ilvl w:val="1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color w:val="000000"/>
          <w:lang w:val="en-US"/>
        </w:rPr>
      </w:pPr>
      <w:r w:rsidRPr="000645FA">
        <w:rPr>
          <w:rFonts w:ascii="Arial" w:hAnsi="Arial" w:cs="Arial"/>
          <w:color w:val="000000"/>
          <w:lang w:val="en-US"/>
        </w:rPr>
        <w:t xml:space="preserve">The ‘preferred supplier’ will not be appointed until all of the following matters have been concluded to the satisfaction of Cassiltoun </w:t>
      </w:r>
      <w:r>
        <w:rPr>
          <w:rFonts w:ascii="Arial" w:hAnsi="Arial" w:cs="Arial"/>
          <w:color w:val="000000"/>
          <w:lang w:val="en-US"/>
        </w:rPr>
        <w:t>Housing Association:</w:t>
      </w:r>
    </w:p>
    <w:p w:rsidR="001E1BCA" w:rsidRPr="000645FA" w:rsidRDefault="001E1BCA" w:rsidP="008E1BF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  <w:color w:val="000000"/>
          <w:lang w:val="en-US"/>
        </w:rPr>
      </w:pPr>
    </w:p>
    <w:p w:rsidR="001E1BCA" w:rsidRPr="000645FA" w:rsidRDefault="001E1BCA" w:rsidP="00C6271B">
      <w:pPr>
        <w:pStyle w:val="Default"/>
        <w:numPr>
          <w:ilvl w:val="0"/>
          <w:numId w:val="16"/>
        </w:numPr>
        <w:ind w:hanging="513"/>
        <w:jc w:val="both"/>
        <w:rPr>
          <w:color w:val="auto"/>
        </w:rPr>
      </w:pPr>
      <w:r w:rsidRPr="000645FA">
        <w:rPr>
          <w:lang w:val="en-US"/>
        </w:rPr>
        <w:t xml:space="preserve">Confirmation that </w:t>
      </w:r>
      <w:r w:rsidRPr="000645FA">
        <w:rPr>
          <w:color w:val="auto"/>
        </w:rPr>
        <w:t xml:space="preserve">there is no conflict of interest in contracting with the preferred </w:t>
      </w:r>
      <w:r w:rsidR="008030B3">
        <w:rPr>
          <w:color w:val="auto"/>
        </w:rPr>
        <w:t>supplier</w:t>
      </w:r>
      <w:r w:rsidRPr="000645FA">
        <w:rPr>
          <w:color w:val="auto"/>
        </w:rPr>
        <w:t xml:space="preserve"> in line with the regulations governing registered social landlords in Scotland.</w:t>
      </w:r>
    </w:p>
    <w:p w:rsidR="001E1BCA" w:rsidRPr="00617F74" w:rsidRDefault="001E1BCA" w:rsidP="00C6271B">
      <w:pPr>
        <w:pStyle w:val="Default"/>
        <w:widowControl w:val="0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hanging="513"/>
        <w:jc w:val="both"/>
        <w:rPr>
          <w:color w:val="0D372E"/>
          <w:lang w:val="en-US"/>
        </w:rPr>
      </w:pPr>
      <w:r w:rsidRPr="000645FA">
        <w:rPr>
          <w:color w:val="auto"/>
        </w:rPr>
        <w:t>Receipt of references from curren</w:t>
      </w:r>
      <w:r>
        <w:rPr>
          <w:color w:val="auto"/>
        </w:rPr>
        <w:t xml:space="preserve">t/ recent clients </w:t>
      </w:r>
    </w:p>
    <w:p w:rsidR="004C1B07" w:rsidRPr="00763E91" w:rsidRDefault="004C1B07" w:rsidP="008E1BF3">
      <w:pPr>
        <w:jc w:val="both"/>
        <w:rPr>
          <w:rFonts w:ascii="Arial" w:hAnsi="Arial" w:cs="Arial"/>
          <w:b/>
          <w:bCs/>
          <w:color w:val="0D372E"/>
          <w:lang w:val="en-US"/>
        </w:rPr>
      </w:pPr>
    </w:p>
    <w:p w:rsidR="004C1B07" w:rsidRPr="000645FA" w:rsidRDefault="004C1B07" w:rsidP="008E1BF3">
      <w:pPr>
        <w:pStyle w:val="ListParagraph"/>
        <w:widowControl w:val="0"/>
        <w:numPr>
          <w:ilvl w:val="1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</w:rPr>
      </w:pPr>
      <w:r w:rsidRPr="000645FA">
        <w:rPr>
          <w:rFonts w:ascii="Arial" w:hAnsi="Arial" w:cs="Arial"/>
        </w:rPr>
        <w:t>It should be understood that Cassiltoun</w:t>
      </w:r>
      <w:r w:rsidR="006052E5">
        <w:rPr>
          <w:rFonts w:ascii="Arial" w:hAnsi="Arial" w:cs="Arial"/>
        </w:rPr>
        <w:t xml:space="preserve"> Housing Association</w:t>
      </w:r>
      <w:r w:rsidRPr="000645FA">
        <w:rPr>
          <w:rFonts w:ascii="Arial" w:hAnsi="Arial" w:cs="Arial"/>
        </w:rPr>
        <w:t xml:space="preserve"> is not liable for any costs incurred by the tenderers in the preparation of proposals. </w:t>
      </w:r>
    </w:p>
    <w:p w:rsidR="004C1B07" w:rsidRPr="000645FA" w:rsidRDefault="004C1B07" w:rsidP="008E1BF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</w:p>
    <w:p w:rsidR="004C1B07" w:rsidRPr="000645FA" w:rsidRDefault="004C1B07" w:rsidP="008E1BF3">
      <w:pPr>
        <w:pStyle w:val="ListParagraph"/>
        <w:widowControl w:val="0"/>
        <w:numPr>
          <w:ilvl w:val="1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jc w:val="both"/>
        <w:rPr>
          <w:rFonts w:ascii="Arial" w:hAnsi="Arial" w:cs="Arial"/>
        </w:rPr>
      </w:pPr>
      <w:r w:rsidRPr="000645FA">
        <w:rPr>
          <w:rFonts w:ascii="Arial" w:hAnsi="Arial" w:cs="Arial"/>
        </w:rPr>
        <w:t>Proposals shall be</w:t>
      </w:r>
      <w:r w:rsidR="006052E5">
        <w:rPr>
          <w:rFonts w:ascii="Arial" w:hAnsi="Arial" w:cs="Arial"/>
        </w:rPr>
        <w:t xml:space="preserve"> made without obligation by Cassiltoun Housing Assoc</w:t>
      </w:r>
      <w:r w:rsidR="00482C38">
        <w:rPr>
          <w:rFonts w:ascii="Arial" w:hAnsi="Arial" w:cs="Arial"/>
        </w:rPr>
        <w:t>i</w:t>
      </w:r>
      <w:r w:rsidR="006052E5">
        <w:rPr>
          <w:rFonts w:ascii="Arial" w:hAnsi="Arial" w:cs="Arial"/>
        </w:rPr>
        <w:t>ation</w:t>
      </w:r>
      <w:r w:rsidRPr="000645FA">
        <w:rPr>
          <w:rFonts w:ascii="Arial" w:hAnsi="Arial" w:cs="Arial"/>
        </w:rPr>
        <w:t xml:space="preserve"> to acquire any of the services included, or to discuss the reasons why the proposal is accepted or rejected. </w:t>
      </w:r>
    </w:p>
    <w:p w:rsidR="004C1B07" w:rsidRPr="000645FA" w:rsidRDefault="004C1B07" w:rsidP="008E1BF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Arial" w:hAnsi="Arial" w:cs="Arial"/>
        </w:rPr>
      </w:pPr>
    </w:p>
    <w:p w:rsidR="00C90720" w:rsidRPr="006052E5" w:rsidRDefault="00E05B12" w:rsidP="008E1BF3">
      <w:pPr>
        <w:pStyle w:val="ListParagraph"/>
        <w:widowControl w:val="0"/>
        <w:numPr>
          <w:ilvl w:val="1"/>
          <w:numId w:val="3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567"/>
        <w:rPr>
          <w:rFonts w:cs="Arial"/>
        </w:rPr>
      </w:pPr>
      <w:r w:rsidRPr="006052E5">
        <w:rPr>
          <w:rFonts w:ascii="Arial" w:hAnsi="Arial" w:cs="Arial"/>
        </w:rPr>
        <w:t>The individual</w:t>
      </w:r>
      <w:r w:rsidR="004C1B07" w:rsidRPr="006052E5">
        <w:rPr>
          <w:rFonts w:ascii="Arial" w:hAnsi="Arial" w:cs="Arial"/>
        </w:rPr>
        <w:t xml:space="preserve"> responsible for this contract at Cassiltoun </w:t>
      </w:r>
      <w:r w:rsidRPr="006052E5">
        <w:rPr>
          <w:rFonts w:ascii="Arial" w:hAnsi="Arial" w:cs="Arial"/>
        </w:rPr>
        <w:t>is</w:t>
      </w:r>
      <w:r w:rsidR="008030B3">
        <w:rPr>
          <w:rFonts w:ascii="Arial" w:hAnsi="Arial" w:cs="Arial"/>
        </w:rPr>
        <w:t xml:space="preserve"> Clare MacLean, </w:t>
      </w:r>
      <w:r w:rsidR="008E1BF3">
        <w:rPr>
          <w:rFonts w:ascii="Arial" w:hAnsi="Arial" w:cs="Arial"/>
        </w:rPr>
        <w:t>H</w:t>
      </w:r>
      <w:r w:rsidR="00385DFD">
        <w:rPr>
          <w:rFonts w:ascii="Arial" w:hAnsi="Arial" w:cs="Arial"/>
        </w:rPr>
        <w:t>ousing Services Manager</w:t>
      </w:r>
      <w:r w:rsidR="006052E5">
        <w:rPr>
          <w:rFonts w:ascii="Arial" w:hAnsi="Arial" w:cs="Arial"/>
        </w:rPr>
        <w:t xml:space="preserve">, </w:t>
      </w:r>
      <w:hyperlink r:id="rId13" w:history="1">
        <w:r w:rsidR="00231AA6" w:rsidRPr="00096630">
          <w:rPr>
            <w:rStyle w:val="Hyperlink"/>
            <w:rFonts w:ascii="Arial" w:hAnsi="Arial" w:cs="Arial"/>
          </w:rPr>
          <w:t>claremaclean@cassiltoun.org.uk</w:t>
        </w:r>
      </w:hyperlink>
      <w:r w:rsidR="00231AA6">
        <w:rPr>
          <w:rFonts w:ascii="Arial" w:hAnsi="Arial" w:cs="Arial"/>
        </w:rPr>
        <w:t xml:space="preserve"> </w:t>
      </w:r>
    </w:p>
    <w:p w:rsidR="004C1B07" w:rsidRPr="000645FA" w:rsidRDefault="004C1B07" w:rsidP="006052E5">
      <w:pPr>
        <w:pStyle w:val="Default"/>
        <w:ind w:left="1069"/>
      </w:pPr>
    </w:p>
    <w:p w:rsidR="004C1B07" w:rsidRPr="000645FA" w:rsidRDefault="004C1B07" w:rsidP="006052E5">
      <w:pPr>
        <w:pStyle w:val="Default"/>
        <w:ind w:left="1069"/>
        <w:rPr>
          <w:rStyle w:val="Hyperlink"/>
          <w:color w:val="auto"/>
        </w:rPr>
      </w:pPr>
      <w:r w:rsidRPr="000645FA">
        <w:rPr>
          <w:rStyle w:val="Hyperlink"/>
          <w:color w:val="auto"/>
        </w:rPr>
        <w:t xml:space="preserve"> </w:t>
      </w:r>
    </w:p>
    <w:p w:rsidR="004C1B07" w:rsidRPr="000645FA" w:rsidRDefault="004C1B07" w:rsidP="004C1B07">
      <w:pPr>
        <w:pStyle w:val="Default"/>
        <w:jc w:val="both"/>
        <w:rPr>
          <w:color w:val="auto"/>
        </w:rPr>
      </w:pPr>
    </w:p>
    <w:p w:rsidR="004C1B07" w:rsidRPr="000645FA" w:rsidRDefault="004C1B07" w:rsidP="004C1B07">
      <w:pPr>
        <w:pStyle w:val="Default"/>
        <w:jc w:val="both"/>
        <w:rPr>
          <w:color w:val="auto"/>
        </w:rPr>
      </w:pPr>
    </w:p>
    <w:p w:rsidR="00841C9D" w:rsidRPr="000645FA" w:rsidRDefault="00841C9D" w:rsidP="00841C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D372E"/>
          <w:lang w:val="en-US"/>
        </w:rPr>
      </w:pPr>
    </w:p>
    <w:p w:rsidR="00DA3D4E" w:rsidRPr="000645FA" w:rsidRDefault="00841C9D" w:rsidP="00617F74">
      <w:pPr>
        <w:pStyle w:val="ListParagraph"/>
        <w:numPr>
          <w:ilvl w:val="0"/>
          <w:numId w:val="36"/>
        </w:numPr>
        <w:rPr>
          <w:rFonts w:ascii="Arial" w:hAnsi="Arial" w:cs="Arial"/>
          <w:b/>
          <w:bCs/>
          <w:color w:val="0D372E"/>
          <w:lang w:val="en-US"/>
        </w:rPr>
      </w:pPr>
      <w:r w:rsidRPr="000645FA">
        <w:rPr>
          <w:rFonts w:ascii="Arial" w:hAnsi="Arial" w:cs="Arial"/>
          <w:b/>
          <w:bCs/>
          <w:color w:val="0D372E"/>
          <w:lang w:val="en-US"/>
        </w:rPr>
        <w:br w:type="page"/>
      </w:r>
      <w:r w:rsidR="00767768" w:rsidRPr="000645FA">
        <w:rPr>
          <w:rFonts w:ascii="Arial" w:hAnsi="Arial" w:cs="Arial"/>
          <w:b/>
          <w:bCs/>
          <w:color w:val="0D372E"/>
          <w:lang w:val="en-US"/>
        </w:rPr>
        <w:lastRenderedPageBreak/>
        <w:t>Summary of how to participate</w:t>
      </w:r>
    </w:p>
    <w:p w:rsidR="00DA3972" w:rsidRPr="000645FA" w:rsidRDefault="00DA3972" w:rsidP="00DA3972">
      <w:pPr>
        <w:pStyle w:val="Default"/>
        <w:jc w:val="both"/>
        <w:rPr>
          <w:b/>
          <w:bCs/>
        </w:rPr>
      </w:pPr>
    </w:p>
    <w:p w:rsidR="00DA3972" w:rsidRPr="000645FA" w:rsidRDefault="00DA3972" w:rsidP="00DA3972">
      <w:pPr>
        <w:pStyle w:val="Default"/>
        <w:jc w:val="both"/>
        <w:rPr>
          <w:rFonts w:eastAsiaTheme="majorEastAsia"/>
          <w:b/>
        </w:rPr>
      </w:pPr>
      <w:r w:rsidRPr="000645FA">
        <w:rPr>
          <w:b/>
        </w:rPr>
        <w:t xml:space="preserve">Please </w:t>
      </w:r>
      <w:r w:rsidR="00E05B12" w:rsidRPr="000645FA">
        <w:rPr>
          <w:b/>
        </w:rPr>
        <w:t xml:space="preserve">submit </w:t>
      </w:r>
      <w:r w:rsidRPr="000645FA">
        <w:rPr>
          <w:b/>
        </w:rPr>
        <w:t xml:space="preserve">complete and return the project-specific </w:t>
      </w:r>
      <w:r w:rsidR="00767768" w:rsidRPr="000645FA">
        <w:rPr>
          <w:b/>
        </w:rPr>
        <w:t>PQQ</w:t>
      </w:r>
      <w:r w:rsidRPr="000645FA">
        <w:rPr>
          <w:b/>
        </w:rPr>
        <w:t xml:space="preserve"> as follows, to be considered for the </w:t>
      </w:r>
      <w:r w:rsidRPr="000645FA">
        <w:rPr>
          <w:rFonts w:eastAsiaTheme="majorEastAsia"/>
          <w:b/>
        </w:rPr>
        <w:t>contract:</w:t>
      </w:r>
    </w:p>
    <w:p w:rsidR="00DA3972" w:rsidRPr="000645FA" w:rsidRDefault="00DA3972" w:rsidP="00DA3972">
      <w:pPr>
        <w:pStyle w:val="Default"/>
        <w:jc w:val="both"/>
        <w:rPr>
          <w:rFonts w:eastAsiaTheme="majorEastAsia"/>
          <w:b/>
        </w:rPr>
      </w:pPr>
    </w:p>
    <w:p w:rsidR="00DA3972" w:rsidRPr="000645FA" w:rsidRDefault="00DA3972" w:rsidP="00DA3972">
      <w:pPr>
        <w:pStyle w:val="Default"/>
        <w:jc w:val="both"/>
        <w:rPr>
          <w:b/>
          <w:bCs/>
        </w:rPr>
      </w:pPr>
    </w:p>
    <w:p w:rsidR="00DA3972" w:rsidRPr="000645FA" w:rsidRDefault="00DA3972" w:rsidP="00DA3972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sz w:val="32"/>
          <w:szCs w:val="32"/>
          <w:u w:val="single"/>
        </w:rPr>
      </w:pPr>
      <w:r w:rsidRPr="000645FA">
        <w:rPr>
          <w:rFonts w:ascii="Arial" w:eastAsiaTheme="majorEastAsia" w:hAnsi="Arial" w:cs="Arial"/>
          <w:b/>
          <w:sz w:val="32"/>
          <w:szCs w:val="32"/>
          <w:u w:val="single"/>
        </w:rPr>
        <w:t xml:space="preserve">FORMAT: </w:t>
      </w:r>
    </w:p>
    <w:p w:rsidR="0069625C" w:rsidRPr="000645FA" w:rsidRDefault="0069625C" w:rsidP="00DA3972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sz w:val="32"/>
          <w:szCs w:val="32"/>
        </w:rPr>
      </w:pPr>
    </w:p>
    <w:p w:rsidR="00767768" w:rsidRPr="000645FA" w:rsidRDefault="00DA3972" w:rsidP="00A70B43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sz w:val="32"/>
          <w:szCs w:val="32"/>
        </w:rPr>
      </w:pPr>
      <w:r w:rsidRPr="000645FA">
        <w:rPr>
          <w:rFonts w:ascii="Arial" w:eastAsiaTheme="majorEastAsia" w:hAnsi="Arial" w:cs="Arial"/>
          <w:b/>
          <w:sz w:val="32"/>
          <w:szCs w:val="32"/>
        </w:rPr>
        <w:t xml:space="preserve">Provide </w:t>
      </w:r>
      <w:r w:rsidRPr="000645FA">
        <w:rPr>
          <w:rFonts w:ascii="Arial" w:eastAsiaTheme="majorEastAsia" w:hAnsi="Arial" w:cs="Arial"/>
          <w:b/>
          <w:sz w:val="32"/>
          <w:szCs w:val="32"/>
          <w:u w:val="single"/>
        </w:rPr>
        <w:t>one electronic copy</w:t>
      </w:r>
      <w:r w:rsidRPr="000645FA">
        <w:rPr>
          <w:rFonts w:ascii="Arial" w:eastAsiaTheme="majorEastAsia" w:hAnsi="Arial" w:cs="Arial"/>
          <w:b/>
          <w:sz w:val="32"/>
          <w:szCs w:val="32"/>
        </w:rPr>
        <w:t xml:space="preserve"> of the </w:t>
      </w:r>
      <w:r w:rsidR="00E05B12" w:rsidRPr="000645FA">
        <w:rPr>
          <w:rFonts w:ascii="Arial" w:eastAsiaTheme="majorEastAsia" w:hAnsi="Arial" w:cs="Arial"/>
          <w:b/>
          <w:sz w:val="32"/>
          <w:szCs w:val="32"/>
        </w:rPr>
        <w:t>Note of Interest</w:t>
      </w:r>
      <w:r w:rsidRPr="000645FA">
        <w:rPr>
          <w:rFonts w:ascii="Arial" w:eastAsiaTheme="majorEastAsia" w:hAnsi="Arial" w:cs="Arial"/>
          <w:b/>
          <w:sz w:val="32"/>
          <w:szCs w:val="32"/>
        </w:rPr>
        <w:t xml:space="preserve"> </w:t>
      </w:r>
      <w:r w:rsidR="00A70B43" w:rsidRPr="000645FA">
        <w:rPr>
          <w:rFonts w:ascii="Arial" w:eastAsiaTheme="majorEastAsia" w:hAnsi="Arial" w:cs="Arial"/>
          <w:b/>
          <w:sz w:val="32"/>
          <w:szCs w:val="32"/>
        </w:rPr>
        <w:t xml:space="preserve">(as detailed in section </w:t>
      </w:r>
      <w:r w:rsidR="003726B1">
        <w:rPr>
          <w:rFonts w:ascii="Arial" w:eastAsiaTheme="majorEastAsia" w:hAnsi="Arial" w:cs="Arial"/>
          <w:b/>
          <w:sz w:val="32"/>
          <w:szCs w:val="32"/>
        </w:rPr>
        <w:t>5.3</w:t>
      </w:r>
      <w:r w:rsidR="00A70B43" w:rsidRPr="000645FA">
        <w:rPr>
          <w:rFonts w:ascii="Arial" w:eastAsiaTheme="majorEastAsia" w:hAnsi="Arial" w:cs="Arial"/>
          <w:b/>
          <w:sz w:val="32"/>
          <w:szCs w:val="32"/>
        </w:rPr>
        <w:t xml:space="preserve"> above) </w:t>
      </w:r>
      <w:r w:rsidRPr="000645FA">
        <w:rPr>
          <w:rFonts w:ascii="Arial" w:eastAsiaTheme="majorEastAsia" w:hAnsi="Arial" w:cs="Arial"/>
          <w:b/>
          <w:sz w:val="32"/>
          <w:szCs w:val="32"/>
        </w:rPr>
        <w:t xml:space="preserve">in pdf format </w:t>
      </w:r>
      <w:r w:rsidR="00767768" w:rsidRPr="000645FA">
        <w:rPr>
          <w:rFonts w:ascii="Arial" w:eastAsiaTheme="majorEastAsia" w:hAnsi="Arial" w:cs="Arial"/>
          <w:b/>
          <w:sz w:val="32"/>
          <w:szCs w:val="32"/>
        </w:rPr>
        <w:t xml:space="preserve">to </w:t>
      </w:r>
    </w:p>
    <w:p w:rsidR="00E05B12" w:rsidRPr="000645FA" w:rsidRDefault="00E05B12" w:rsidP="00DA3972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hAnsi="Arial"/>
          <w:sz w:val="32"/>
          <w:szCs w:val="32"/>
        </w:rPr>
      </w:pPr>
    </w:p>
    <w:p w:rsidR="00E05B12" w:rsidRPr="000645FA" w:rsidRDefault="00761D15" w:rsidP="00DA3972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t>housing</w:t>
      </w:r>
      <w:r w:rsidR="00E51F0E">
        <w:rPr>
          <w:rFonts w:ascii="Arial" w:hAnsi="Arial"/>
          <w:sz w:val="32"/>
          <w:szCs w:val="32"/>
        </w:rPr>
        <w:t>@cassiltoun.org.uk</w:t>
      </w:r>
    </w:p>
    <w:p w:rsidR="00E05B12" w:rsidRPr="000645FA" w:rsidRDefault="00E05B12" w:rsidP="00DA3972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sz w:val="32"/>
          <w:szCs w:val="32"/>
        </w:rPr>
      </w:pPr>
    </w:p>
    <w:p w:rsidR="00767768" w:rsidRPr="000645FA" w:rsidRDefault="00767768" w:rsidP="00A70B43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sz w:val="32"/>
          <w:szCs w:val="32"/>
        </w:rPr>
      </w:pPr>
      <w:r w:rsidRPr="000645FA">
        <w:rPr>
          <w:rFonts w:ascii="Arial" w:eastAsiaTheme="majorEastAsia" w:hAnsi="Arial" w:cs="Arial"/>
          <w:b/>
          <w:sz w:val="32"/>
          <w:szCs w:val="32"/>
        </w:rPr>
        <w:t>Received submissions will be acknowledged. If you do not receive a</w:t>
      </w:r>
      <w:r w:rsidR="0069625C" w:rsidRPr="000645FA">
        <w:rPr>
          <w:rFonts w:ascii="Arial" w:eastAsiaTheme="majorEastAsia" w:hAnsi="Arial" w:cs="Arial"/>
          <w:b/>
          <w:sz w:val="32"/>
          <w:szCs w:val="32"/>
        </w:rPr>
        <w:t xml:space="preserve"> prompt </w:t>
      </w:r>
      <w:r w:rsidRPr="000645FA">
        <w:rPr>
          <w:rFonts w:ascii="Arial" w:eastAsiaTheme="majorEastAsia" w:hAnsi="Arial" w:cs="Arial"/>
          <w:b/>
          <w:sz w:val="32"/>
          <w:szCs w:val="32"/>
        </w:rPr>
        <w:t xml:space="preserve">acknowledgement please contact </w:t>
      </w:r>
      <w:r w:rsidR="00761D15">
        <w:rPr>
          <w:rFonts w:ascii="Arial" w:eastAsiaTheme="majorEastAsia" w:hAnsi="Arial" w:cs="Arial"/>
          <w:b/>
          <w:sz w:val="32"/>
          <w:szCs w:val="32"/>
        </w:rPr>
        <w:t>Clare MacLean</w:t>
      </w:r>
      <w:r w:rsidRPr="000645FA">
        <w:rPr>
          <w:rFonts w:ascii="Arial" w:eastAsiaTheme="majorEastAsia" w:hAnsi="Arial" w:cs="Arial"/>
          <w:b/>
          <w:sz w:val="32"/>
          <w:szCs w:val="32"/>
        </w:rPr>
        <w:t xml:space="preserve"> on</w:t>
      </w:r>
      <w:r w:rsidR="00E51F0E">
        <w:rPr>
          <w:rFonts w:ascii="Arial" w:eastAsiaTheme="majorEastAsia" w:hAnsi="Arial" w:cs="Arial"/>
          <w:b/>
          <w:sz w:val="32"/>
          <w:szCs w:val="32"/>
        </w:rPr>
        <w:t xml:space="preserve"> 0141 634 2673</w:t>
      </w:r>
    </w:p>
    <w:p w:rsidR="00767768" w:rsidRPr="000645FA" w:rsidRDefault="00767768" w:rsidP="00DA3972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sz w:val="32"/>
          <w:szCs w:val="32"/>
        </w:rPr>
      </w:pPr>
    </w:p>
    <w:p w:rsidR="00767768" w:rsidRPr="000645FA" w:rsidRDefault="00767768" w:rsidP="00DA3972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sz w:val="32"/>
          <w:szCs w:val="32"/>
        </w:rPr>
      </w:pPr>
      <w:r w:rsidRPr="000645FA">
        <w:rPr>
          <w:rFonts w:ascii="Arial" w:eastAsiaTheme="majorEastAsia" w:hAnsi="Arial" w:cs="Arial"/>
          <w:b/>
          <w:sz w:val="32"/>
          <w:szCs w:val="32"/>
        </w:rPr>
        <w:t xml:space="preserve">Please </w:t>
      </w:r>
      <w:r w:rsidR="00981427" w:rsidRPr="000645FA">
        <w:rPr>
          <w:rFonts w:ascii="Arial" w:eastAsiaTheme="majorEastAsia" w:hAnsi="Arial" w:cs="Arial"/>
          <w:b/>
          <w:sz w:val="32"/>
          <w:szCs w:val="32"/>
        </w:rPr>
        <w:t xml:space="preserve">only </w:t>
      </w:r>
      <w:r w:rsidR="00A70B43" w:rsidRPr="000645FA">
        <w:rPr>
          <w:rFonts w:ascii="Arial" w:eastAsiaTheme="majorEastAsia" w:hAnsi="Arial" w:cs="Arial"/>
          <w:b/>
          <w:sz w:val="32"/>
          <w:szCs w:val="32"/>
        </w:rPr>
        <w:t xml:space="preserve">submit </w:t>
      </w:r>
      <w:r w:rsidR="00E05B12" w:rsidRPr="000645FA">
        <w:rPr>
          <w:rFonts w:ascii="Arial" w:eastAsiaTheme="majorEastAsia" w:hAnsi="Arial" w:cs="Arial"/>
          <w:b/>
          <w:sz w:val="32"/>
          <w:szCs w:val="32"/>
        </w:rPr>
        <w:t>your written note of interest-</w:t>
      </w:r>
      <w:r w:rsidR="00981427" w:rsidRPr="000645FA">
        <w:rPr>
          <w:rFonts w:ascii="Arial" w:eastAsiaTheme="majorEastAsia" w:hAnsi="Arial" w:cs="Arial"/>
          <w:b/>
          <w:sz w:val="32"/>
          <w:szCs w:val="32"/>
        </w:rPr>
        <w:t xml:space="preserve"> </w:t>
      </w:r>
      <w:r w:rsidRPr="000645FA">
        <w:rPr>
          <w:rFonts w:ascii="Arial" w:eastAsiaTheme="majorEastAsia" w:hAnsi="Arial" w:cs="Arial"/>
          <w:b/>
          <w:sz w:val="32"/>
          <w:szCs w:val="32"/>
        </w:rPr>
        <w:t xml:space="preserve">do not enclose any </w:t>
      </w:r>
      <w:r w:rsidR="00981427" w:rsidRPr="000645FA">
        <w:rPr>
          <w:rFonts w:ascii="Arial" w:eastAsiaTheme="majorEastAsia" w:hAnsi="Arial" w:cs="Arial"/>
          <w:b/>
          <w:sz w:val="32"/>
          <w:szCs w:val="32"/>
        </w:rPr>
        <w:t xml:space="preserve">other </w:t>
      </w:r>
      <w:r w:rsidRPr="000645FA">
        <w:rPr>
          <w:rFonts w:ascii="Arial" w:eastAsiaTheme="majorEastAsia" w:hAnsi="Arial" w:cs="Arial"/>
          <w:b/>
          <w:sz w:val="32"/>
          <w:szCs w:val="32"/>
        </w:rPr>
        <w:t xml:space="preserve">documents </w:t>
      </w:r>
      <w:r w:rsidR="00981427" w:rsidRPr="000645FA">
        <w:rPr>
          <w:rFonts w:ascii="Arial" w:eastAsiaTheme="majorEastAsia" w:hAnsi="Arial" w:cs="Arial"/>
          <w:b/>
          <w:sz w:val="32"/>
          <w:szCs w:val="32"/>
        </w:rPr>
        <w:t>or marketing brochures.</w:t>
      </w:r>
    </w:p>
    <w:p w:rsidR="00767768" w:rsidRPr="000645FA" w:rsidRDefault="00767768" w:rsidP="00DA3972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sz w:val="32"/>
          <w:szCs w:val="32"/>
        </w:rPr>
      </w:pPr>
    </w:p>
    <w:p w:rsidR="00DA3972" w:rsidRPr="000645FA" w:rsidRDefault="00767768" w:rsidP="00A70B43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sz w:val="32"/>
          <w:szCs w:val="32"/>
        </w:rPr>
      </w:pPr>
      <w:r w:rsidRPr="000645FA">
        <w:rPr>
          <w:rFonts w:ascii="Arial" w:eastAsiaTheme="majorEastAsia" w:hAnsi="Arial" w:cs="Arial"/>
          <w:b/>
          <w:sz w:val="32"/>
          <w:szCs w:val="32"/>
        </w:rPr>
        <w:t>Please ensure your submission is no larger than 5MB</w:t>
      </w:r>
    </w:p>
    <w:p w:rsidR="00DA3972" w:rsidRPr="000645FA" w:rsidRDefault="00DA3972" w:rsidP="00DA3972">
      <w:pPr>
        <w:pStyle w:val="NoSpacing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color w:val="FF0000"/>
          <w:sz w:val="32"/>
          <w:szCs w:val="32"/>
        </w:rPr>
      </w:pPr>
    </w:p>
    <w:p w:rsidR="00DA3972" w:rsidRPr="000645FA" w:rsidRDefault="00981427" w:rsidP="00DA397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  <w:color w:val="FF0000"/>
          <w:sz w:val="32"/>
          <w:szCs w:val="32"/>
        </w:rPr>
      </w:pPr>
      <w:r w:rsidRPr="000645FA">
        <w:rPr>
          <w:rFonts w:ascii="Arial" w:eastAsiaTheme="majorEastAsia" w:hAnsi="Arial" w:cs="Arial"/>
          <w:b/>
          <w:color w:val="FF0000"/>
          <w:sz w:val="32"/>
          <w:szCs w:val="32"/>
          <w:u w:val="single"/>
        </w:rPr>
        <w:t>DEADLINE</w:t>
      </w:r>
      <w:r w:rsidR="00DA3972" w:rsidRPr="000645FA">
        <w:rPr>
          <w:rFonts w:ascii="Arial" w:eastAsiaTheme="majorEastAsia" w:hAnsi="Arial" w:cs="Arial"/>
          <w:b/>
          <w:color w:val="FF0000"/>
          <w:sz w:val="32"/>
          <w:szCs w:val="32"/>
          <w:u w:val="single"/>
        </w:rPr>
        <w:t>:</w:t>
      </w:r>
      <w:r w:rsidR="00767768" w:rsidRPr="000645FA">
        <w:rPr>
          <w:rFonts w:ascii="Arial" w:eastAsiaTheme="majorEastAsia" w:hAnsi="Arial" w:cs="Arial"/>
          <w:b/>
          <w:color w:val="FF0000"/>
          <w:sz w:val="32"/>
          <w:szCs w:val="32"/>
          <w:u w:val="single"/>
        </w:rPr>
        <w:t xml:space="preserve"> 12 noon, </w:t>
      </w:r>
      <w:r w:rsidR="008E1BF3">
        <w:rPr>
          <w:rFonts w:ascii="Arial" w:eastAsiaTheme="majorEastAsia" w:hAnsi="Arial" w:cs="Arial"/>
          <w:b/>
          <w:color w:val="FF0000"/>
          <w:sz w:val="32"/>
          <w:szCs w:val="32"/>
          <w:u w:val="single"/>
        </w:rPr>
        <w:t>Wednesday 6</w:t>
      </w:r>
      <w:r w:rsidR="008E1BF3" w:rsidRPr="008E1BF3">
        <w:rPr>
          <w:rFonts w:ascii="Arial" w:eastAsiaTheme="majorEastAsia" w:hAnsi="Arial" w:cs="Arial"/>
          <w:b/>
          <w:color w:val="FF0000"/>
          <w:sz w:val="32"/>
          <w:szCs w:val="32"/>
          <w:u w:val="single"/>
          <w:vertAlign w:val="superscript"/>
        </w:rPr>
        <w:t>th</w:t>
      </w:r>
      <w:r w:rsidR="008E1BF3">
        <w:rPr>
          <w:rFonts w:ascii="Arial" w:eastAsiaTheme="majorEastAsia" w:hAnsi="Arial" w:cs="Arial"/>
          <w:b/>
          <w:color w:val="FF0000"/>
          <w:sz w:val="32"/>
          <w:szCs w:val="32"/>
          <w:u w:val="single"/>
        </w:rPr>
        <w:t xml:space="preserve"> January 2021</w:t>
      </w:r>
    </w:p>
    <w:p w:rsidR="00DA3972" w:rsidRPr="000645FA" w:rsidRDefault="00DA3972" w:rsidP="00DA397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0E0E0"/>
        <w:ind w:left="284"/>
        <w:rPr>
          <w:rFonts w:ascii="Arial" w:eastAsiaTheme="majorEastAsia" w:hAnsi="Arial" w:cs="Arial"/>
          <w:b/>
        </w:rPr>
      </w:pPr>
    </w:p>
    <w:p w:rsidR="00C86A15" w:rsidRPr="000645FA" w:rsidRDefault="00C86A15">
      <w:pPr>
        <w:rPr>
          <w:rFonts w:ascii="Arial" w:hAnsi="Arial" w:cs="Arial"/>
          <w:b/>
          <w:bCs/>
          <w:color w:val="333332"/>
          <w:lang w:val="en-US"/>
        </w:rPr>
      </w:pPr>
    </w:p>
    <w:sectPr w:rsidR="00C86A15" w:rsidRPr="000645FA" w:rsidSect="00641ACB">
      <w:type w:val="continuous"/>
      <w:pgSz w:w="12240" w:h="15840"/>
      <w:pgMar w:top="1440" w:right="1800" w:bottom="1440" w:left="180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936" w:rsidRDefault="00E96936" w:rsidP="00641ACB">
      <w:r>
        <w:separator/>
      </w:r>
    </w:p>
  </w:endnote>
  <w:endnote w:type="continuationSeparator" w:id="0">
    <w:p w:rsidR="00E96936" w:rsidRDefault="00E96936" w:rsidP="00641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5FA" w:rsidRDefault="000645FA" w:rsidP="007353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45FA" w:rsidRDefault="000645FA" w:rsidP="00641A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5FA" w:rsidRPr="00641ACB" w:rsidRDefault="000645FA" w:rsidP="007353DF">
    <w:pPr>
      <w:pStyle w:val="Footer"/>
      <w:framePr w:wrap="around" w:vAnchor="text" w:hAnchor="margin" w:xAlign="right" w:y="1"/>
      <w:rPr>
        <w:rStyle w:val="PageNumber"/>
        <w:i/>
      </w:rPr>
    </w:pPr>
    <w:r w:rsidRPr="00641ACB">
      <w:rPr>
        <w:rStyle w:val="PageNumber"/>
        <w:i/>
        <w:sz w:val="20"/>
        <w:szCs w:val="20"/>
      </w:rPr>
      <w:fldChar w:fldCharType="begin"/>
    </w:r>
    <w:r w:rsidRPr="00641ACB">
      <w:rPr>
        <w:rStyle w:val="PageNumber"/>
        <w:i/>
        <w:sz w:val="20"/>
        <w:szCs w:val="20"/>
      </w:rPr>
      <w:instrText xml:space="preserve">PAGE  </w:instrText>
    </w:r>
    <w:r w:rsidRPr="00641ACB">
      <w:rPr>
        <w:rStyle w:val="PageNumber"/>
        <w:i/>
        <w:sz w:val="20"/>
        <w:szCs w:val="20"/>
      </w:rPr>
      <w:fldChar w:fldCharType="separate"/>
    </w:r>
    <w:r w:rsidR="00763E91">
      <w:rPr>
        <w:rStyle w:val="PageNumber"/>
        <w:i/>
        <w:noProof/>
        <w:sz w:val="20"/>
        <w:szCs w:val="20"/>
      </w:rPr>
      <w:t>4</w:t>
    </w:r>
    <w:r w:rsidRPr="00641ACB">
      <w:rPr>
        <w:rStyle w:val="PageNumber"/>
        <w:i/>
        <w:sz w:val="20"/>
        <w:szCs w:val="20"/>
      </w:rPr>
      <w:fldChar w:fldCharType="end"/>
    </w:r>
  </w:p>
  <w:p w:rsidR="000645FA" w:rsidRPr="00641ACB" w:rsidRDefault="000645FA" w:rsidP="00641ACB">
    <w:pPr>
      <w:pStyle w:val="Footer"/>
      <w:ind w:right="360"/>
      <w:rPr>
        <w:rFonts w:ascii="Arial" w:hAnsi="Arial" w:cs="Arial"/>
        <w:i/>
        <w:color w:val="808080" w:themeColor="background1" w:themeShade="80"/>
      </w:rPr>
    </w:pPr>
    <w:r w:rsidRPr="00641ACB">
      <w:rPr>
        <w:rFonts w:ascii="Arial" w:hAnsi="Arial" w:cs="Arial"/>
        <w:i/>
        <w:color w:val="808080" w:themeColor="background1" w:themeShade="80"/>
      </w:rPr>
      <w:t>Briefing Document</w:t>
    </w:r>
    <w:r>
      <w:rPr>
        <w:rFonts w:ascii="Arial" w:hAnsi="Arial" w:cs="Arial"/>
        <w:i/>
        <w:color w:val="808080" w:themeColor="background1" w:themeShade="80"/>
      </w:rPr>
      <w:t>:</w:t>
    </w:r>
    <w:r w:rsidRPr="00641ACB">
      <w:rPr>
        <w:rFonts w:ascii="Arial" w:hAnsi="Arial" w:cs="Arial"/>
        <w:i/>
        <w:color w:val="808080" w:themeColor="background1" w:themeShade="80"/>
      </w:rPr>
      <w:t xml:space="preserve"> </w:t>
    </w:r>
    <w:r w:rsidR="00A74E42">
      <w:rPr>
        <w:rFonts w:ascii="Arial" w:hAnsi="Arial" w:cs="Arial"/>
        <w:i/>
        <w:color w:val="808080" w:themeColor="background1" w:themeShade="80"/>
      </w:rPr>
      <w:t xml:space="preserve">Welfare Rights Officer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936" w:rsidRDefault="00E96936" w:rsidP="00641ACB">
      <w:r>
        <w:separator/>
      </w:r>
    </w:p>
  </w:footnote>
  <w:footnote w:type="continuationSeparator" w:id="0">
    <w:p w:rsidR="00E96936" w:rsidRDefault="00E96936" w:rsidP="00641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646ED3"/>
    <w:multiLevelType w:val="hybridMultilevel"/>
    <w:tmpl w:val="91E81F78"/>
    <w:lvl w:ilvl="0" w:tplc="881C0AB8">
      <w:start w:val="2"/>
      <w:numFmt w:val="bullet"/>
      <w:lvlText w:val="-"/>
      <w:lvlJc w:val="left"/>
      <w:pPr>
        <w:ind w:left="9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3" w15:restartNumberingAfterBreak="0">
    <w:nsid w:val="08414EE5"/>
    <w:multiLevelType w:val="hybridMultilevel"/>
    <w:tmpl w:val="31D402EA"/>
    <w:lvl w:ilvl="0" w:tplc="504A91CE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371657"/>
    <w:multiLevelType w:val="hybridMultilevel"/>
    <w:tmpl w:val="5FEEB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758AE"/>
    <w:multiLevelType w:val="hybridMultilevel"/>
    <w:tmpl w:val="B91E3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F5ECC"/>
    <w:multiLevelType w:val="hybridMultilevel"/>
    <w:tmpl w:val="EEC47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A2626"/>
    <w:multiLevelType w:val="hybridMultilevel"/>
    <w:tmpl w:val="5B5C5F72"/>
    <w:lvl w:ilvl="0" w:tplc="0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BA4539"/>
    <w:multiLevelType w:val="hybridMultilevel"/>
    <w:tmpl w:val="E36C6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12FE5"/>
    <w:multiLevelType w:val="hybridMultilevel"/>
    <w:tmpl w:val="5FCC8C52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0" w15:restartNumberingAfterBreak="0">
    <w:nsid w:val="1BE97BF5"/>
    <w:multiLevelType w:val="hybridMultilevel"/>
    <w:tmpl w:val="1F4AA5B6"/>
    <w:lvl w:ilvl="0" w:tplc="8D58CCC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CD12DE"/>
    <w:multiLevelType w:val="multilevel"/>
    <w:tmpl w:val="9AC03348"/>
    <w:lvl w:ilvl="0">
      <w:start w:val="1"/>
      <w:numFmt w:val="decimal"/>
      <w:lvlText w:val="%1.0"/>
      <w:lvlJc w:val="left"/>
      <w:pPr>
        <w:ind w:left="674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1DDB0535"/>
    <w:multiLevelType w:val="hybridMultilevel"/>
    <w:tmpl w:val="DA186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D7914"/>
    <w:multiLevelType w:val="multilevel"/>
    <w:tmpl w:val="62F4ADE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24E6526C"/>
    <w:multiLevelType w:val="hybridMultilevel"/>
    <w:tmpl w:val="66B21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57D79"/>
    <w:multiLevelType w:val="hybridMultilevel"/>
    <w:tmpl w:val="45D69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B5B89"/>
    <w:multiLevelType w:val="hybridMultilevel"/>
    <w:tmpl w:val="D8082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265B9"/>
    <w:multiLevelType w:val="hybridMultilevel"/>
    <w:tmpl w:val="57FAA556"/>
    <w:lvl w:ilvl="0" w:tplc="448C43F0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FAB5FD5"/>
    <w:multiLevelType w:val="hybridMultilevel"/>
    <w:tmpl w:val="6520E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E7571"/>
    <w:multiLevelType w:val="hybridMultilevel"/>
    <w:tmpl w:val="F8F8F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0C17D7"/>
    <w:multiLevelType w:val="hybridMultilevel"/>
    <w:tmpl w:val="8FA66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3D6481F"/>
    <w:multiLevelType w:val="multilevel"/>
    <w:tmpl w:val="247AD92E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4027585"/>
    <w:multiLevelType w:val="hybridMultilevel"/>
    <w:tmpl w:val="7C5A05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085D82"/>
    <w:multiLevelType w:val="hybridMultilevel"/>
    <w:tmpl w:val="22346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227DB5"/>
    <w:multiLevelType w:val="hybridMultilevel"/>
    <w:tmpl w:val="D45A0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743B36"/>
    <w:multiLevelType w:val="multilevel"/>
    <w:tmpl w:val="62F4ADE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470C5D62"/>
    <w:multiLevelType w:val="hybridMultilevel"/>
    <w:tmpl w:val="A9046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F85177"/>
    <w:multiLevelType w:val="hybridMultilevel"/>
    <w:tmpl w:val="F8AEC3AC"/>
    <w:lvl w:ilvl="0" w:tplc="F1EED412">
      <w:numFmt w:val="bullet"/>
      <w:lvlText w:val="-"/>
      <w:lvlJc w:val="left"/>
      <w:pPr>
        <w:ind w:left="924" w:hanging="360"/>
      </w:pPr>
      <w:rPr>
        <w:rFonts w:ascii="Arial" w:eastAsiaTheme="minorEastAsia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2A7673"/>
    <w:multiLevelType w:val="hybridMultilevel"/>
    <w:tmpl w:val="C6764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290BEA"/>
    <w:multiLevelType w:val="hybridMultilevel"/>
    <w:tmpl w:val="A312980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01032B9"/>
    <w:multiLevelType w:val="multilevel"/>
    <w:tmpl w:val="62F4ADE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57D7114"/>
    <w:multiLevelType w:val="multilevel"/>
    <w:tmpl w:val="62F4ADE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8476754"/>
    <w:multiLevelType w:val="hybridMultilevel"/>
    <w:tmpl w:val="32C2A298"/>
    <w:lvl w:ilvl="0" w:tplc="F1EED412">
      <w:numFmt w:val="bullet"/>
      <w:lvlText w:val="-"/>
      <w:lvlJc w:val="left"/>
      <w:pPr>
        <w:ind w:left="924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33" w15:restartNumberingAfterBreak="0">
    <w:nsid w:val="592078BF"/>
    <w:multiLevelType w:val="hybridMultilevel"/>
    <w:tmpl w:val="F34E8E3E"/>
    <w:lvl w:ilvl="0" w:tplc="BB568C32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0746C8"/>
    <w:multiLevelType w:val="hybridMultilevel"/>
    <w:tmpl w:val="4C40B87E"/>
    <w:lvl w:ilvl="0" w:tplc="F1EED412">
      <w:numFmt w:val="bullet"/>
      <w:lvlText w:val="-"/>
      <w:lvlJc w:val="left"/>
      <w:pPr>
        <w:ind w:left="924" w:hanging="360"/>
      </w:pPr>
      <w:rPr>
        <w:rFonts w:ascii="Arial" w:eastAsiaTheme="minorEastAsia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836C6C"/>
    <w:multiLevelType w:val="multilevel"/>
    <w:tmpl w:val="62F4ADEA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68DB547B"/>
    <w:multiLevelType w:val="hybridMultilevel"/>
    <w:tmpl w:val="08D64BE4"/>
    <w:lvl w:ilvl="0" w:tplc="504A91C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E0336B"/>
    <w:multiLevelType w:val="hybridMultilevel"/>
    <w:tmpl w:val="A1A48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0C2A51"/>
    <w:multiLevelType w:val="hybridMultilevel"/>
    <w:tmpl w:val="2E584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10467B"/>
    <w:multiLevelType w:val="hybridMultilevel"/>
    <w:tmpl w:val="4FEEF4F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B651A8"/>
    <w:multiLevelType w:val="hybridMultilevel"/>
    <w:tmpl w:val="AE50D87C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7FD01BAB"/>
    <w:multiLevelType w:val="hybridMultilevel"/>
    <w:tmpl w:val="64BAC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30"/>
  </w:num>
  <w:num w:numId="6">
    <w:abstractNumId w:val="20"/>
  </w:num>
  <w:num w:numId="7">
    <w:abstractNumId w:val="31"/>
  </w:num>
  <w:num w:numId="8">
    <w:abstractNumId w:val="25"/>
  </w:num>
  <w:num w:numId="9">
    <w:abstractNumId w:val="13"/>
  </w:num>
  <w:num w:numId="10">
    <w:abstractNumId w:val="35"/>
  </w:num>
  <w:num w:numId="11">
    <w:abstractNumId w:val="14"/>
  </w:num>
  <w:num w:numId="12">
    <w:abstractNumId w:val="12"/>
  </w:num>
  <w:num w:numId="13">
    <w:abstractNumId w:val="40"/>
  </w:num>
  <w:num w:numId="14">
    <w:abstractNumId w:val="8"/>
  </w:num>
  <w:num w:numId="15">
    <w:abstractNumId w:val="29"/>
  </w:num>
  <w:num w:numId="16">
    <w:abstractNumId w:val="36"/>
  </w:num>
  <w:num w:numId="17">
    <w:abstractNumId w:val="17"/>
  </w:num>
  <w:num w:numId="18">
    <w:abstractNumId w:val="39"/>
  </w:num>
  <w:num w:numId="19">
    <w:abstractNumId w:val="23"/>
  </w:num>
  <w:num w:numId="20">
    <w:abstractNumId w:val="28"/>
  </w:num>
  <w:num w:numId="21">
    <w:abstractNumId w:val="5"/>
  </w:num>
  <w:num w:numId="22">
    <w:abstractNumId w:val="22"/>
  </w:num>
  <w:num w:numId="23">
    <w:abstractNumId w:val="6"/>
  </w:num>
  <w:num w:numId="24">
    <w:abstractNumId w:val="3"/>
  </w:num>
  <w:num w:numId="25">
    <w:abstractNumId w:val="4"/>
  </w:num>
  <w:num w:numId="26">
    <w:abstractNumId w:val="15"/>
  </w:num>
  <w:num w:numId="27">
    <w:abstractNumId w:val="24"/>
  </w:num>
  <w:num w:numId="28">
    <w:abstractNumId w:val="16"/>
  </w:num>
  <w:num w:numId="29">
    <w:abstractNumId w:val="37"/>
  </w:num>
  <w:num w:numId="30">
    <w:abstractNumId w:val="26"/>
  </w:num>
  <w:num w:numId="31">
    <w:abstractNumId w:val="41"/>
  </w:num>
  <w:num w:numId="32">
    <w:abstractNumId w:val="18"/>
  </w:num>
  <w:num w:numId="33">
    <w:abstractNumId w:val="19"/>
  </w:num>
  <w:num w:numId="34">
    <w:abstractNumId w:val="7"/>
  </w:num>
  <w:num w:numId="35">
    <w:abstractNumId w:val="10"/>
  </w:num>
  <w:num w:numId="36">
    <w:abstractNumId w:val="21"/>
  </w:num>
  <w:num w:numId="37">
    <w:abstractNumId w:val="38"/>
  </w:num>
  <w:num w:numId="38">
    <w:abstractNumId w:val="32"/>
  </w:num>
  <w:num w:numId="39">
    <w:abstractNumId w:val="34"/>
  </w:num>
  <w:num w:numId="40">
    <w:abstractNumId w:val="27"/>
  </w:num>
  <w:num w:numId="41">
    <w:abstractNumId w:val="2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C9D"/>
    <w:rsid w:val="00006ED3"/>
    <w:rsid w:val="000152AE"/>
    <w:rsid w:val="00026CCA"/>
    <w:rsid w:val="000645FA"/>
    <w:rsid w:val="0008453C"/>
    <w:rsid w:val="000E7689"/>
    <w:rsid w:val="000F50E3"/>
    <w:rsid w:val="00123C7D"/>
    <w:rsid w:val="00140931"/>
    <w:rsid w:val="00163476"/>
    <w:rsid w:val="0016419E"/>
    <w:rsid w:val="00193EA0"/>
    <w:rsid w:val="001A0C02"/>
    <w:rsid w:val="001E1BCA"/>
    <w:rsid w:val="001F6636"/>
    <w:rsid w:val="00204E5B"/>
    <w:rsid w:val="00206F20"/>
    <w:rsid w:val="00231AA6"/>
    <w:rsid w:val="0023266C"/>
    <w:rsid w:val="00237641"/>
    <w:rsid w:val="002665CC"/>
    <w:rsid w:val="002B7907"/>
    <w:rsid w:val="002E2BD0"/>
    <w:rsid w:val="002E6B2C"/>
    <w:rsid w:val="0030213B"/>
    <w:rsid w:val="003137CC"/>
    <w:rsid w:val="00321CDD"/>
    <w:rsid w:val="003321C9"/>
    <w:rsid w:val="003726B1"/>
    <w:rsid w:val="00377667"/>
    <w:rsid w:val="00385DFD"/>
    <w:rsid w:val="00395F86"/>
    <w:rsid w:val="003D3874"/>
    <w:rsid w:val="00471ECB"/>
    <w:rsid w:val="00472879"/>
    <w:rsid w:val="00474BB6"/>
    <w:rsid w:val="00482C38"/>
    <w:rsid w:val="004C1B07"/>
    <w:rsid w:val="004D214A"/>
    <w:rsid w:val="00570375"/>
    <w:rsid w:val="005B034A"/>
    <w:rsid w:val="00600AE1"/>
    <w:rsid w:val="006052E5"/>
    <w:rsid w:val="006137CB"/>
    <w:rsid w:val="00617F74"/>
    <w:rsid w:val="00630CB1"/>
    <w:rsid w:val="00641ACB"/>
    <w:rsid w:val="00690673"/>
    <w:rsid w:val="00695DB2"/>
    <w:rsid w:val="0069625C"/>
    <w:rsid w:val="006B218A"/>
    <w:rsid w:val="0072529B"/>
    <w:rsid w:val="007353DF"/>
    <w:rsid w:val="00752343"/>
    <w:rsid w:val="00761D15"/>
    <w:rsid w:val="00763E91"/>
    <w:rsid w:val="00767768"/>
    <w:rsid w:val="00777BDB"/>
    <w:rsid w:val="00792B74"/>
    <w:rsid w:val="007D16C0"/>
    <w:rsid w:val="007D2C39"/>
    <w:rsid w:val="008030B3"/>
    <w:rsid w:val="00803BDE"/>
    <w:rsid w:val="00841C9D"/>
    <w:rsid w:val="00860E31"/>
    <w:rsid w:val="00882AE1"/>
    <w:rsid w:val="008D3C97"/>
    <w:rsid w:val="008E1BF3"/>
    <w:rsid w:val="008F317A"/>
    <w:rsid w:val="00901063"/>
    <w:rsid w:val="00937C88"/>
    <w:rsid w:val="009445ED"/>
    <w:rsid w:val="009449A0"/>
    <w:rsid w:val="00956D92"/>
    <w:rsid w:val="00981427"/>
    <w:rsid w:val="00982C0C"/>
    <w:rsid w:val="00987F88"/>
    <w:rsid w:val="009A2BB7"/>
    <w:rsid w:val="00A00C67"/>
    <w:rsid w:val="00A11D5E"/>
    <w:rsid w:val="00A23408"/>
    <w:rsid w:val="00A24D99"/>
    <w:rsid w:val="00A31DDA"/>
    <w:rsid w:val="00A42FEC"/>
    <w:rsid w:val="00A54B2F"/>
    <w:rsid w:val="00A70B43"/>
    <w:rsid w:val="00A74E42"/>
    <w:rsid w:val="00A812E8"/>
    <w:rsid w:val="00A82EB6"/>
    <w:rsid w:val="00AD3D5F"/>
    <w:rsid w:val="00B00566"/>
    <w:rsid w:val="00B01926"/>
    <w:rsid w:val="00B218B6"/>
    <w:rsid w:val="00B24B97"/>
    <w:rsid w:val="00B31F61"/>
    <w:rsid w:val="00B50FEB"/>
    <w:rsid w:val="00B70D16"/>
    <w:rsid w:val="00B9669F"/>
    <w:rsid w:val="00BE135C"/>
    <w:rsid w:val="00C6271B"/>
    <w:rsid w:val="00C86A15"/>
    <w:rsid w:val="00C90720"/>
    <w:rsid w:val="00CA00AF"/>
    <w:rsid w:val="00CA1896"/>
    <w:rsid w:val="00CC00EB"/>
    <w:rsid w:val="00CD1B03"/>
    <w:rsid w:val="00D1306E"/>
    <w:rsid w:val="00D239EF"/>
    <w:rsid w:val="00D420E1"/>
    <w:rsid w:val="00DA0A08"/>
    <w:rsid w:val="00DA17B8"/>
    <w:rsid w:val="00DA3972"/>
    <w:rsid w:val="00DA3D4E"/>
    <w:rsid w:val="00DD008C"/>
    <w:rsid w:val="00E05B12"/>
    <w:rsid w:val="00E17F98"/>
    <w:rsid w:val="00E22DEF"/>
    <w:rsid w:val="00E51F0E"/>
    <w:rsid w:val="00E623B1"/>
    <w:rsid w:val="00E8100B"/>
    <w:rsid w:val="00E96936"/>
    <w:rsid w:val="00EA110D"/>
    <w:rsid w:val="00ED5AD4"/>
    <w:rsid w:val="00EF08C1"/>
    <w:rsid w:val="00FA56D4"/>
    <w:rsid w:val="00FD5FDC"/>
    <w:rsid w:val="00FE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F0F2E56-D56F-45A9-84A8-E780B041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C9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41C9D"/>
    <w:rPr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41C9D"/>
    <w:rPr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C9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C9D"/>
    <w:rPr>
      <w:rFonts w:ascii="Lucida Grande" w:hAnsi="Lucida Grande" w:cs="Lucida Grande"/>
      <w:sz w:val="18"/>
      <w:szCs w:val="18"/>
      <w:lang w:val="en-GB"/>
    </w:rPr>
  </w:style>
  <w:style w:type="paragraph" w:customStyle="1" w:styleId="Default">
    <w:name w:val="Default"/>
    <w:rsid w:val="00841C9D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en-GB"/>
    </w:rPr>
  </w:style>
  <w:style w:type="table" w:styleId="TableGrid">
    <w:name w:val="Table Grid"/>
    <w:basedOn w:val="TableNormal"/>
    <w:uiPriority w:val="59"/>
    <w:rsid w:val="002E6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1B0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641A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41AC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41A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ACB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41ACB"/>
  </w:style>
  <w:style w:type="character" w:styleId="FollowedHyperlink">
    <w:name w:val="FollowedHyperlink"/>
    <w:basedOn w:val="DefaultParagraphFont"/>
    <w:uiPriority w:val="99"/>
    <w:semiHidden/>
    <w:unhideWhenUsed/>
    <w:rsid w:val="00C9072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5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9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claremaclean@cassiltoun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ing@cassitloun.org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siltoun.org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346A9-D694-4514-8CC5-747718593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Edwards Macdowall Consulting Ltd</Company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Edwards</dc:creator>
  <cp:keywords/>
  <dc:description/>
  <cp:lastModifiedBy>Anne Miller</cp:lastModifiedBy>
  <cp:revision>2</cp:revision>
  <cp:lastPrinted>2017-03-20T13:07:00Z</cp:lastPrinted>
  <dcterms:created xsi:type="dcterms:W3CDTF">2020-12-15T11:02:00Z</dcterms:created>
  <dcterms:modified xsi:type="dcterms:W3CDTF">2020-12-15T11:02:00Z</dcterms:modified>
</cp:coreProperties>
</file>